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19C52" w14:textId="77777777" w:rsidR="003024DE" w:rsidRDefault="00B96321">
      <w:pPr>
        <w:spacing w:before="84"/>
        <w:ind w:left="800" w:right="792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МИНОБРНАУКИ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РОССИИ</w:t>
      </w:r>
    </w:p>
    <w:p w14:paraId="5255F9C3" w14:textId="77777777" w:rsidR="003024DE" w:rsidRDefault="00B96321">
      <w:pPr>
        <w:pStyle w:val="a3"/>
        <w:spacing w:before="116" w:line="242" w:lineRule="auto"/>
        <w:ind w:left="1012" w:right="1017" w:firstLine="6"/>
        <w:jc w:val="center"/>
        <w:rPr>
          <w:rFonts w:ascii="Cambria" w:hAnsi="Cambria"/>
        </w:rPr>
      </w:pPr>
      <w:r>
        <w:rPr>
          <w:rFonts w:ascii="Cambria" w:hAnsi="Cambria"/>
        </w:rPr>
        <w:t>Федеральное государственное автономное образовательное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учреждение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высшего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образования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«Южный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федеральный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университет»</w:t>
      </w:r>
      <w:r>
        <w:rPr>
          <w:rFonts w:ascii="Cambria" w:hAnsi="Cambria"/>
          <w:spacing w:val="-49"/>
        </w:rPr>
        <w:t xml:space="preserve"> </w:t>
      </w:r>
      <w:r>
        <w:rPr>
          <w:rFonts w:ascii="Cambria" w:hAnsi="Cambria"/>
        </w:rPr>
        <w:t>(ЮЖНЫЙ ФЕДЕРАЛЬНЫЙ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УНИВЕРСИТЕТ)</w:t>
      </w:r>
    </w:p>
    <w:p w14:paraId="672A6659" w14:textId="77777777" w:rsidR="003024DE" w:rsidRDefault="003024DE">
      <w:pPr>
        <w:pStyle w:val="a3"/>
        <w:ind w:left="0"/>
        <w:rPr>
          <w:rFonts w:ascii="Cambria"/>
          <w:sz w:val="28"/>
        </w:rPr>
      </w:pPr>
    </w:p>
    <w:p w14:paraId="0A37501D" w14:textId="77777777" w:rsidR="003024DE" w:rsidRDefault="003024DE">
      <w:pPr>
        <w:pStyle w:val="a3"/>
        <w:spacing w:before="8"/>
        <w:ind w:left="0"/>
        <w:rPr>
          <w:rFonts w:ascii="Cambria"/>
          <w:sz w:val="21"/>
        </w:rPr>
      </w:pPr>
    </w:p>
    <w:p w14:paraId="324861CF" w14:textId="77777777" w:rsidR="003024DE" w:rsidRDefault="00B96321">
      <w:pPr>
        <w:pStyle w:val="a3"/>
        <w:ind w:left="0" w:right="1674"/>
        <w:jc w:val="right"/>
      </w:pPr>
      <w:r>
        <w:rPr>
          <w:color w:val="201F1F"/>
        </w:rPr>
        <w:t>УТВЕРЖДЕНА</w:t>
      </w:r>
    </w:p>
    <w:p w14:paraId="177CC470" w14:textId="77777777" w:rsidR="003024DE" w:rsidRDefault="00B96321">
      <w:pPr>
        <w:pStyle w:val="a3"/>
        <w:spacing w:before="5" w:line="237" w:lineRule="auto"/>
        <w:ind w:left="5963" w:right="346" w:firstLine="677"/>
      </w:pPr>
      <w:r>
        <w:rPr>
          <w:color w:val="201F1F"/>
        </w:rPr>
        <w:t>Решением Ученого совета</w:t>
      </w:r>
      <w:r>
        <w:rPr>
          <w:color w:val="201F1F"/>
          <w:spacing w:val="1"/>
        </w:rPr>
        <w:t xml:space="preserve"> </w:t>
      </w:r>
      <w:r>
        <w:rPr>
          <w:color w:val="201F1F"/>
          <w:spacing w:val="-1"/>
          <w:u w:val="single" w:color="201F1F"/>
        </w:rPr>
        <w:t>Академии</w:t>
      </w:r>
      <w:r>
        <w:rPr>
          <w:color w:val="201F1F"/>
          <w:spacing w:val="-4"/>
          <w:u w:val="single" w:color="201F1F"/>
        </w:rPr>
        <w:t xml:space="preserve"> </w:t>
      </w:r>
      <w:r>
        <w:rPr>
          <w:color w:val="201F1F"/>
          <w:spacing w:val="-1"/>
          <w:u w:val="single" w:color="201F1F"/>
        </w:rPr>
        <w:t>архитектуры</w:t>
      </w:r>
      <w:r>
        <w:rPr>
          <w:color w:val="201F1F"/>
          <w:spacing w:val="-3"/>
          <w:u w:val="single" w:color="201F1F"/>
        </w:rPr>
        <w:t xml:space="preserve"> </w:t>
      </w:r>
      <w:r>
        <w:rPr>
          <w:color w:val="201F1F"/>
          <w:u w:val="single" w:color="201F1F"/>
        </w:rPr>
        <w:t>и</w:t>
      </w:r>
      <w:r>
        <w:rPr>
          <w:color w:val="201F1F"/>
          <w:spacing w:val="-14"/>
          <w:u w:val="single" w:color="201F1F"/>
        </w:rPr>
        <w:t xml:space="preserve"> </w:t>
      </w:r>
      <w:r>
        <w:rPr>
          <w:color w:val="201F1F"/>
          <w:u w:val="single" w:color="201F1F"/>
        </w:rPr>
        <w:t>искусства</w:t>
      </w:r>
    </w:p>
    <w:p w14:paraId="58217BF4" w14:textId="41A2FA09" w:rsidR="003024DE" w:rsidRPr="0043692E" w:rsidRDefault="00B96321">
      <w:pPr>
        <w:pStyle w:val="a3"/>
        <w:spacing w:before="186"/>
        <w:ind w:left="6324"/>
        <w:rPr>
          <w:color w:val="FF0000"/>
        </w:rPr>
      </w:pPr>
      <w:r w:rsidRPr="00990F2C">
        <w:t>Протокол</w:t>
      </w:r>
      <w:r w:rsidRPr="00990F2C">
        <w:rPr>
          <w:spacing w:val="-5"/>
        </w:rPr>
        <w:t xml:space="preserve"> </w:t>
      </w:r>
      <w:r w:rsidRPr="00990F2C">
        <w:t>№</w:t>
      </w:r>
      <w:r w:rsidR="00C53EBD" w:rsidRPr="00990F2C">
        <w:t xml:space="preserve"> </w:t>
      </w:r>
      <w:r w:rsidR="00990F2C" w:rsidRPr="00990F2C">
        <w:t>13</w:t>
      </w:r>
      <w:r w:rsidRPr="00990F2C">
        <w:rPr>
          <w:spacing w:val="-14"/>
        </w:rPr>
        <w:t xml:space="preserve"> </w:t>
      </w:r>
      <w:r w:rsidRPr="00990F2C">
        <w:t>от</w:t>
      </w:r>
      <w:r w:rsidR="00C53EBD" w:rsidRPr="00990F2C">
        <w:t xml:space="preserve"> </w:t>
      </w:r>
      <w:r w:rsidR="00990F2C" w:rsidRPr="00990F2C">
        <w:t xml:space="preserve">30 ноября </w:t>
      </w:r>
      <w:r w:rsidR="00C53EBD" w:rsidRPr="00990F2C">
        <w:t>202</w:t>
      </w:r>
      <w:r w:rsidR="0043692E" w:rsidRPr="00990F2C">
        <w:t>3</w:t>
      </w:r>
      <w:r w:rsidRPr="00990F2C">
        <w:t>г</w:t>
      </w:r>
      <w:r w:rsidRPr="0043692E">
        <w:rPr>
          <w:color w:val="FF0000"/>
        </w:rPr>
        <w:t xml:space="preserve">. </w:t>
      </w:r>
    </w:p>
    <w:p w14:paraId="5D93BEA3" w14:textId="7142BAA1" w:rsidR="003024DE" w:rsidRDefault="003024DE" w:rsidP="060ECEAD">
      <w:pPr>
        <w:pStyle w:val="a3"/>
        <w:spacing w:before="186"/>
        <w:ind w:left="6324"/>
        <w:rPr>
          <w:color w:val="201F1F"/>
        </w:rPr>
      </w:pPr>
    </w:p>
    <w:p w14:paraId="424F1BD9" w14:textId="3E4218D9" w:rsidR="060ECEAD" w:rsidRDefault="060ECEAD" w:rsidP="060ECEAD">
      <w:pPr>
        <w:pStyle w:val="a3"/>
        <w:spacing w:before="186"/>
        <w:ind w:left="6324"/>
        <w:rPr>
          <w:color w:val="201F1F"/>
        </w:rPr>
      </w:pPr>
    </w:p>
    <w:p w14:paraId="1B111438" w14:textId="77777777" w:rsidR="003024DE" w:rsidRDefault="00B96321" w:rsidP="060ECEAD">
      <w:pPr>
        <w:pStyle w:val="1"/>
        <w:tabs>
          <w:tab w:val="left" w:pos="4672"/>
        </w:tabs>
        <w:spacing w:line="275" w:lineRule="exact"/>
        <w:ind w:left="3904"/>
      </w:pPr>
      <w:bookmarkStart w:id="0" w:name="III._ПРОГРАММА"/>
      <w:bookmarkEnd w:id="0"/>
      <w:r w:rsidRPr="060ECEAD">
        <w:rPr>
          <w:color w:val="201F1F"/>
          <w:u w:val="thick"/>
        </w:rPr>
        <w:t>ПРОГРАММА</w:t>
      </w:r>
    </w:p>
    <w:p w14:paraId="4F2C76F4" w14:textId="77777777" w:rsidR="003024DE" w:rsidRDefault="00B96321">
      <w:pPr>
        <w:spacing w:line="275" w:lineRule="exact"/>
        <w:ind w:left="2371"/>
        <w:rPr>
          <w:b/>
          <w:sz w:val="24"/>
        </w:rPr>
      </w:pPr>
      <w:r>
        <w:rPr>
          <w:b/>
          <w:color w:val="201F1F"/>
          <w:sz w:val="24"/>
          <w:u w:val="thick" w:color="201F1F"/>
        </w:rPr>
        <w:t>ГОСУДАРСТВЕННОЙ</w:t>
      </w:r>
      <w:r>
        <w:rPr>
          <w:b/>
          <w:color w:val="201F1F"/>
          <w:spacing w:val="-9"/>
          <w:sz w:val="24"/>
          <w:u w:val="thick" w:color="201F1F"/>
        </w:rPr>
        <w:t xml:space="preserve"> </w:t>
      </w:r>
      <w:r>
        <w:rPr>
          <w:b/>
          <w:color w:val="201F1F"/>
          <w:sz w:val="24"/>
          <w:u w:val="thick" w:color="201F1F"/>
        </w:rPr>
        <w:t>ИТОГОВОЙ</w:t>
      </w:r>
      <w:r>
        <w:rPr>
          <w:b/>
          <w:color w:val="201F1F"/>
          <w:spacing w:val="-15"/>
          <w:sz w:val="24"/>
          <w:u w:val="thick" w:color="201F1F"/>
        </w:rPr>
        <w:t xml:space="preserve"> </w:t>
      </w:r>
      <w:r>
        <w:rPr>
          <w:b/>
          <w:color w:val="201F1F"/>
          <w:sz w:val="24"/>
          <w:u w:val="thick" w:color="201F1F"/>
        </w:rPr>
        <w:t>АТТЕСТАЦИИ</w:t>
      </w:r>
    </w:p>
    <w:p w14:paraId="6A05A809" w14:textId="77777777" w:rsidR="003024DE" w:rsidRDefault="003024DE">
      <w:pPr>
        <w:pStyle w:val="a3"/>
        <w:ind w:left="0"/>
        <w:rPr>
          <w:b/>
          <w:sz w:val="20"/>
        </w:rPr>
      </w:pPr>
    </w:p>
    <w:p w14:paraId="5A39BBE3" w14:textId="77777777" w:rsidR="003024DE" w:rsidRDefault="003024DE">
      <w:pPr>
        <w:pStyle w:val="a3"/>
        <w:spacing w:before="6"/>
        <w:ind w:left="0"/>
        <w:rPr>
          <w:b/>
          <w:sz w:val="20"/>
        </w:rPr>
      </w:pPr>
    </w:p>
    <w:p w14:paraId="65FBD6F6" w14:textId="77777777" w:rsidR="003024DE" w:rsidRDefault="00B96321">
      <w:pPr>
        <w:pStyle w:val="1"/>
        <w:spacing w:line="237" w:lineRule="auto"/>
        <w:ind w:left="1392" w:right="792"/>
        <w:jc w:val="center"/>
      </w:pPr>
      <w:r>
        <w:rPr>
          <w:color w:val="201F1F"/>
        </w:rPr>
        <w:t>ИЗОБРАЗИТЕЛЬНОЕ</w:t>
      </w:r>
      <w:r>
        <w:rPr>
          <w:color w:val="201F1F"/>
          <w:spacing w:val="-12"/>
        </w:rPr>
        <w:t xml:space="preserve"> </w:t>
      </w:r>
      <w:r>
        <w:rPr>
          <w:color w:val="201F1F"/>
        </w:rPr>
        <w:t>ИСКУССТВО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В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СИСТЕМЕ</w:t>
      </w:r>
      <w:r>
        <w:rPr>
          <w:color w:val="201F1F"/>
          <w:spacing w:val="-13"/>
        </w:rPr>
        <w:t xml:space="preserve"> </w:t>
      </w:r>
      <w:r>
        <w:rPr>
          <w:color w:val="201F1F"/>
        </w:rPr>
        <w:t>НЕПРЕРЫВНОГО</w:t>
      </w:r>
      <w:r>
        <w:rPr>
          <w:color w:val="201F1F"/>
          <w:spacing w:val="-57"/>
        </w:rPr>
        <w:t xml:space="preserve"> </w:t>
      </w:r>
      <w:r>
        <w:rPr>
          <w:color w:val="201F1F"/>
        </w:rPr>
        <w:t>ХУДОЖЕСТВЕННОГО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ОБРАЗОВАНИЯ</w:t>
      </w:r>
    </w:p>
    <w:p w14:paraId="45819941" w14:textId="77777777" w:rsidR="003024DE" w:rsidRDefault="00B96321">
      <w:pPr>
        <w:spacing w:line="275" w:lineRule="exact"/>
        <w:ind w:left="1391" w:right="792"/>
        <w:jc w:val="center"/>
        <w:rPr>
          <w:i/>
          <w:sz w:val="24"/>
        </w:rPr>
      </w:pPr>
      <w:r>
        <w:rPr>
          <w:i/>
          <w:color w:val="201F1F"/>
          <w:sz w:val="24"/>
        </w:rPr>
        <w:t>(наименование</w:t>
      </w:r>
      <w:r>
        <w:rPr>
          <w:i/>
          <w:color w:val="201F1F"/>
          <w:spacing w:val="-4"/>
          <w:sz w:val="24"/>
        </w:rPr>
        <w:t xml:space="preserve"> </w:t>
      </w:r>
      <w:r>
        <w:rPr>
          <w:i/>
          <w:color w:val="201F1F"/>
          <w:sz w:val="24"/>
        </w:rPr>
        <w:t>образовательной</w:t>
      </w:r>
      <w:r>
        <w:rPr>
          <w:i/>
          <w:color w:val="201F1F"/>
          <w:spacing w:val="-3"/>
          <w:sz w:val="24"/>
        </w:rPr>
        <w:t xml:space="preserve"> </w:t>
      </w:r>
      <w:r>
        <w:rPr>
          <w:i/>
          <w:color w:val="201F1F"/>
          <w:sz w:val="24"/>
        </w:rPr>
        <w:t>программы)</w:t>
      </w:r>
    </w:p>
    <w:p w14:paraId="41C8F396" w14:textId="77777777" w:rsidR="003024DE" w:rsidRDefault="003024DE">
      <w:pPr>
        <w:pStyle w:val="a3"/>
        <w:spacing w:before="2"/>
        <w:ind w:left="0"/>
        <w:rPr>
          <w:i/>
          <w:sz w:val="31"/>
        </w:rPr>
      </w:pPr>
    </w:p>
    <w:p w14:paraId="698EA565" w14:textId="77777777" w:rsidR="003024DE" w:rsidRDefault="00B96321">
      <w:pPr>
        <w:pStyle w:val="a3"/>
        <w:ind w:left="1392" w:right="784"/>
        <w:jc w:val="center"/>
      </w:pPr>
      <w:r>
        <w:rPr>
          <w:color w:val="201F1F"/>
        </w:rPr>
        <w:t>Направление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подготовки</w:t>
      </w:r>
    </w:p>
    <w:p w14:paraId="72A3D3EC" w14:textId="77777777" w:rsidR="003024DE" w:rsidRDefault="003024DE">
      <w:pPr>
        <w:pStyle w:val="a3"/>
        <w:ind w:left="0"/>
      </w:pPr>
    </w:p>
    <w:p w14:paraId="69DD1156" w14:textId="77777777" w:rsidR="003024DE" w:rsidRDefault="00B96321">
      <w:pPr>
        <w:pStyle w:val="1"/>
        <w:ind w:left="1392" w:right="784"/>
        <w:jc w:val="center"/>
      </w:pPr>
      <w:r>
        <w:rPr>
          <w:color w:val="201F1F"/>
          <w:u w:val="thick" w:color="201F1F"/>
        </w:rPr>
        <w:t>44.04.01</w:t>
      </w:r>
      <w:r>
        <w:rPr>
          <w:color w:val="201F1F"/>
          <w:spacing w:val="-12"/>
          <w:u w:val="thick" w:color="201F1F"/>
        </w:rPr>
        <w:t xml:space="preserve"> </w:t>
      </w:r>
      <w:r>
        <w:rPr>
          <w:color w:val="201F1F"/>
          <w:u w:val="thick" w:color="201F1F"/>
        </w:rPr>
        <w:t>«ПЕДАГОГИЧЕСКОЕ</w:t>
      </w:r>
      <w:r>
        <w:rPr>
          <w:color w:val="201F1F"/>
          <w:spacing w:val="-7"/>
          <w:u w:val="thick" w:color="201F1F"/>
        </w:rPr>
        <w:t xml:space="preserve"> </w:t>
      </w:r>
      <w:r>
        <w:rPr>
          <w:color w:val="201F1F"/>
          <w:u w:val="thick" w:color="201F1F"/>
        </w:rPr>
        <w:t>ОБРАЗОВАНИЕ»</w:t>
      </w:r>
    </w:p>
    <w:p w14:paraId="239D2AB1" w14:textId="77777777" w:rsidR="003024DE" w:rsidRDefault="00B96321">
      <w:pPr>
        <w:spacing w:before="2"/>
        <w:ind w:left="1392" w:right="791"/>
        <w:jc w:val="center"/>
        <w:rPr>
          <w:i/>
          <w:sz w:val="24"/>
        </w:rPr>
      </w:pPr>
      <w:r>
        <w:rPr>
          <w:i/>
          <w:color w:val="201F1F"/>
          <w:sz w:val="24"/>
        </w:rPr>
        <w:t>(код</w:t>
      </w:r>
      <w:r>
        <w:rPr>
          <w:i/>
          <w:color w:val="201F1F"/>
          <w:spacing w:val="-8"/>
          <w:sz w:val="24"/>
        </w:rPr>
        <w:t xml:space="preserve"> </w:t>
      </w:r>
      <w:r>
        <w:rPr>
          <w:i/>
          <w:color w:val="201F1F"/>
          <w:sz w:val="24"/>
        </w:rPr>
        <w:t>и</w:t>
      </w:r>
      <w:r>
        <w:rPr>
          <w:i/>
          <w:color w:val="201F1F"/>
          <w:spacing w:val="-7"/>
          <w:sz w:val="24"/>
        </w:rPr>
        <w:t xml:space="preserve"> </w:t>
      </w:r>
      <w:r>
        <w:rPr>
          <w:i/>
          <w:color w:val="201F1F"/>
          <w:sz w:val="24"/>
        </w:rPr>
        <w:t>наименование</w:t>
      </w:r>
      <w:r>
        <w:rPr>
          <w:i/>
          <w:color w:val="201F1F"/>
          <w:spacing w:val="-6"/>
          <w:sz w:val="24"/>
        </w:rPr>
        <w:t xml:space="preserve"> </w:t>
      </w:r>
      <w:r>
        <w:rPr>
          <w:i/>
          <w:color w:val="201F1F"/>
          <w:sz w:val="24"/>
        </w:rPr>
        <w:t>направления/специальности)</w:t>
      </w:r>
    </w:p>
    <w:p w14:paraId="0D0B940D" w14:textId="77777777" w:rsidR="003024DE" w:rsidRDefault="003024DE">
      <w:pPr>
        <w:pStyle w:val="a3"/>
        <w:ind w:left="0"/>
        <w:rPr>
          <w:i/>
          <w:sz w:val="26"/>
        </w:rPr>
      </w:pPr>
    </w:p>
    <w:p w14:paraId="0E27B00A" w14:textId="77777777" w:rsidR="003024DE" w:rsidRDefault="003024DE">
      <w:pPr>
        <w:pStyle w:val="a3"/>
        <w:ind w:left="0"/>
        <w:rPr>
          <w:i/>
          <w:sz w:val="26"/>
        </w:rPr>
      </w:pPr>
    </w:p>
    <w:p w14:paraId="68A3EC3B" w14:textId="77777777" w:rsidR="003024DE" w:rsidRDefault="00B96321">
      <w:pPr>
        <w:pStyle w:val="a3"/>
        <w:spacing w:before="231" w:line="242" w:lineRule="auto"/>
        <w:ind w:left="3365" w:right="3360"/>
        <w:jc w:val="center"/>
      </w:pPr>
      <w:r>
        <w:rPr>
          <w:color w:val="201F1F"/>
        </w:rPr>
        <w:t>Уровень высшего образования:</w:t>
      </w:r>
      <w:r>
        <w:rPr>
          <w:color w:val="201F1F"/>
          <w:spacing w:val="-57"/>
        </w:rPr>
        <w:t xml:space="preserve"> </w:t>
      </w:r>
      <w:r>
        <w:rPr>
          <w:color w:val="201F1F"/>
          <w:u w:val="single" w:color="201F1F"/>
        </w:rPr>
        <w:t>магистратура</w:t>
      </w:r>
    </w:p>
    <w:p w14:paraId="60061E4C" w14:textId="77777777" w:rsidR="003024DE" w:rsidRDefault="003024DE">
      <w:pPr>
        <w:pStyle w:val="a3"/>
        <w:ind w:left="0"/>
        <w:rPr>
          <w:sz w:val="20"/>
        </w:rPr>
      </w:pPr>
    </w:p>
    <w:p w14:paraId="44EAFD9C" w14:textId="77777777" w:rsidR="003024DE" w:rsidRDefault="003024DE">
      <w:pPr>
        <w:pStyle w:val="a3"/>
        <w:ind w:left="0"/>
        <w:rPr>
          <w:sz w:val="20"/>
        </w:rPr>
      </w:pPr>
    </w:p>
    <w:p w14:paraId="4B94D5A5" w14:textId="77777777" w:rsidR="003024DE" w:rsidRDefault="003024DE">
      <w:pPr>
        <w:pStyle w:val="a3"/>
        <w:ind w:left="0"/>
        <w:rPr>
          <w:sz w:val="20"/>
        </w:rPr>
      </w:pPr>
    </w:p>
    <w:p w14:paraId="3DEEC669" w14:textId="77777777" w:rsidR="003024DE" w:rsidRDefault="003024DE">
      <w:pPr>
        <w:pStyle w:val="a3"/>
        <w:ind w:left="0"/>
        <w:rPr>
          <w:sz w:val="20"/>
        </w:rPr>
      </w:pPr>
    </w:p>
    <w:p w14:paraId="7CDD7CA3" w14:textId="77777777" w:rsidR="0043692E" w:rsidRPr="00990F2C" w:rsidRDefault="0043692E" w:rsidP="0043692E">
      <w:pPr>
        <w:ind w:left="2835"/>
        <w:jc w:val="both"/>
      </w:pPr>
      <w:r w:rsidRPr="00990F2C">
        <w:t>Подписано электронной подписью:</w:t>
      </w:r>
    </w:p>
    <w:p w14:paraId="58038029" w14:textId="77777777" w:rsidR="0043692E" w:rsidRPr="00990F2C" w:rsidRDefault="0043692E" w:rsidP="0043692E">
      <w:pPr>
        <w:ind w:left="2835"/>
        <w:jc w:val="both"/>
      </w:pPr>
      <w:r w:rsidRPr="00990F2C">
        <w:t>Чемерисова Н.В., директор Академии архитектуры и искусств</w:t>
      </w:r>
    </w:p>
    <w:p w14:paraId="195883FB" w14:textId="77777777" w:rsidR="0043692E" w:rsidRPr="00990F2C" w:rsidRDefault="0043692E" w:rsidP="0043692E">
      <w:pPr>
        <w:ind w:left="2835"/>
        <w:jc w:val="both"/>
      </w:pPr>
      <w:r w:rsidRPr="00990F2C">
        <w:t>Сертификат 046371850043b0cba54d26ead75f9cad0d</w:t>
      </w:r>
    </w:p>
    <w:p w14:paraId="73CBFAEA" w14:textId="77777777" w:rsidR="0043692E" w:rsidRPr="00990F2C" w:rsidRDefault="0043692E" w:rsidP="0043692E">
      <w:pPr>
        <w:adjustRightInd w:val="0"/>
        <w:ind w:left="2835"/>
        <w:rPr>
          <w:i/>
        </w:rPr>
      </w:pPr>
      <w:r w:rsidRPr="00990F2C">
        <w:t>действителен по 18.07.2024г.</w:t>
      </w:r>
    </w:p>
    <w:p w14:paraId="7365CED4" w14:textId="77777777" w:rsidR="0043692E" w:rsidRPr="00990F2C" w:rsidRDefault="0043692E" w:rsidP="0043692E">
      <w:pPr>
        <w:pStyle w:val="a5"/>
      </w:pPr>
    </w:p>
    <w:p w14:paraId="049F31CB" w14:textId="77777777" w:rsidR="003024DE" w:rsidRDefault="003024DE">
      <w:pPr>
        <w:pStyle w:val="a3"/>
        <w:ind w:left="0"/>
        <w:rPr>
          <w:sz w:val="20"/>
        </w:rPr>
      </w:pPr>
    </w:p>
    <w:p w14:paraId="53128261" w14:textId="77777777" w:rsidR="003024DE" w:rsidRDefault="003024DE">
      <w:pPr>
        <w:pStyle w:val="a3"/>
        <w:ind w:left="0"/>
        <w:rPr>
          <w:sz w:val="20"/>
        </w:rPr>
      </w:pPr>
    </w:p>
    <w:p w14:paraId="62486C05" w14:textId="77777777" w:rsidR="003024DE" w:rsidRDefault="003024DE">
      <w:pPr>
        <w:pStyle w:val="a3"/>
        <w:ind w:left="0"/>
        <w:rPr>
          <w:sz w:val="20"/>
        </w:rPr>
      </w:pPr>
    </w:p>
    <w:p w14:paraId="4101652C" w14:textId="77777777" w:rsidR="003024DE" w:rsidRDefault="003024DE">
      <w:pPr>
        <w:pStyle w:val="a3"/>
        <w:ind w:left="0"/>
        <w:rPr>
          <w:sz w:val="20"/>
        </w:rPr>
      </w:pPr>
    </w:p>
    <w:p w14:paraId="4B99056E" w14:textId="77777777" w:rsidR="003024DE" w:rsidRDefault="003024DE">
      <w:pPr>
        <w:pStyle w:val="a3"/>
        <w:ind w:left="0"/>
        <w:rPr>
          <w:sz w:val="20"/>
        </w:rPr>
      </w:pPr>
    </w:p>
    <w:p w14:paraId="1299C43A" w14:textId="77777777" w:rsidR="003024DE" w:rsidRDefault="003024DE">
      <w:pPr>
        <w:pStyle w:val="a3"/>
        <w:ind w:left="0"/>
        <w:rPr>
          <w:sz w:val="20"/>
        </w:rPr>
      </w:pPr>
    </w:p>
    <w:p w14:paraId="4DDBEF00" w14:textId="77777777" w:rsidR="003024DE" w:rsidRDefault="003024DE">
      <w:pPr>
        <w:pStyle w:val="a3"/>
        <w:ind w:left="0"/>
        <w:rPr>
          <w:sz w:val="20"/>
        </w:rPr>
      </w:pPr>
    </w:p>
    <w:p w14:paraId="3461D779" w14:textId="77777777" w:rsidR="003024DE" w:rsidRDefault="003024DE">
      <w:pPr>
        <w:pStyle w:val="a3"/>
        <w:ind w:left="0"/>
        <w:rPr>
          <w:sz w:val="20"/>
        </w:rPr>
      </w:pPr>
    </w:p>
    <w:p w14:paraId="3CF2D8B6" w14:textId="77777777" w:rsidR="003024DE" w:rsidRDefault="003024DE">
      <w:pPr>
        <w:pStyle w:val="a3"/>
        <w:spacing w:before="5"/>
        <w:ind w:left="0"/>
        <w:rPr>
          <w:sz w:val="21"/>
        </w:rPr>
      </w:pPr>
    </w:p>
    <w:p w14:paraId="7996062B" w14:textId="10963F35" w:rsidR="003024DE" w:rsidRDefault="00B96321">
      <w:pPr>
        <w:pStyle w:val="a3"/>
        <w:spacing w:before="90"/>
        <w:ind w:left="1392" w:right="787"/>
        <w:jc w:val="center"/>
      </w:pPr>
      <w:r>
        <w:rPr>
          <w:color w:val="201F1F"/>
        </w:rPr>
        <w:t>Ростов-на-Дону,</w:t>
      </w:r>
      <w:r>
        <w:rPr>
          <w:color w:val="201F1F"/>
          <w:spacing w:val="3"/>
        </w:rPr>
        <w:t xml:space="preserve"> </w:t>
      </w:r>
      <w:r w:rsidR="00C53EBD">
        <w:rPr>
          <w:color w:val="201F1F"/>
        </w:rPr>
        <w:t>202</w:t>
      </w:r>
      <w:r w:rsidR="0043692E">
        <w:rPr>
          <w:color w:val="201F1F"/>
        </w:rPr>
        <w:t>3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г.</w:t>
      </w:r>
    </w:p>
    <w:p w14:paraId="0FB78278" w14:textId="77777777" w:rsidR="003024DE" w:rsidRDefault="003024DE">
      <w:pPr>
        <w:jc w:val="center"/>
        <w:sectPr w:rsidR="003024DE">
          <w:footerReference w:type="default" r:id="rId7"/>
          <w:type w:val="continuous"/>
          <w:pgSz w:w="11910" w:h="16840"/>
          <w:pgMar w:top="1460" w:right="500" w:bottom="960" w:left="1460" w:header="720" w:footer="763" w:gutter="0"/>
          <w:pgNumType w:start="1"/>
          <w:cols w:space="720"/>
        </w:sectPr>
      </w:pPr>
    </w:p>
    <w:p w14:paraId="2F0904CD" w14:textId="77777777" w:rsidR="003024DE" w:rsidRDefault="00B96321" w:rsidP="00C53EBD">
      <w:pPr>
        <w:pStyle w:val="1"/>
        <w:tabs>
          <w:tab w:val="left" w:pos="514"/>
        </w:tabs>
        <w:spacing w:before="79"/>
        <w:ind w:left="118"/>
      </w:pPr>
      <w:bookmarkStart w:id="1" w:name="IV._Составитель"/>
      <w:bookmarkEnd w:id="1"/>
      <w:r>
        <w:rPr>
          <w:color w:val="201F1F"/>
        </w:rPr>
        <w:lastRenderedPageBreak/>
        <w:t>Составитель</w:t>
      </w:r>
    </w:p>
    <w:p w14:paraId="1B1E6039" w14:textId="00E00368" w:rsidR="003024DE" w:rsidRDefault="00C53EBD" w:rsidP="00C53EBD">
      <w:pPr>
        <w:pStyle w:val="a3"/>
        <w:spacing w:before="228"/>
        <w:ind w:left="0" w:right="6406"/>
        <w:rPr>
          <w:color w:val="FF0000"/>
          <w:u w:val="single" w:color="201F1F"/>
        </w:rPr>
      </w:pPr>
      <w:r>
        <w:rPr>
          <w:color w:val="201F1F"/>
          <w:u w:val="single" w:color="201F1F"/>
        </w:rPr>
        <w:t>Масалова Евгения Владимировна</w:t>
      </w:r>
      <w:r w:rsidR="00E2779F">
        <w:rPr>
          <w:color w:val="201F1F"/>
          <w:u w:val="single" w:color="201F1F"/>
        </w:rPr>
        <w:t xml:space="preserve">, </w:t>
      </w:r>
    </w:p>
    <w:p w14:paraId="2CEF6175" w14:textId="3A91D1D8" w:rsidR="00447DF8" w:rsidRPr="00447DF8" w:rsidRDefault="00447DF8" w:rsidP="00C53EBD">
      <w:pPr>
        <w:pStyle w:val="a3"/>
        <w:spacing w:before="228"/>
        <w:ind w:left="0" w:right="6406"/>
        <w:rPr>
          <w:u w:val="single" w:color="201F1F"/>
        </w:rPr>
      </w:pPr>
      <w:r>
        <w:rPr>
          <w:u w:val="single" w:color="201F1F"/>
        </w:rPr>
        <w:t>Доцент кафедры рисунка ААИ ЮФУ</w:t>
      </w:r>
    </w:p>
    <w:p w14:paraId="1FC39945" w14:textId="0B8225DA" w:rsidR="003024DE" w:rsidRDefault="003024DE">
      <w:pPr>
        <w:rPr>
          <w:sz w:val="20"/>
        </w:rPr>
      </w:pPr>
    </w:p>
    <w:p w14:paraId="5F5AF2B4" w14:textId="618D9C5D" w:rsidR="0043692E" w:rsidRPr="00E2779F" w:rsidRDefault="00E2779F" w:rsidP="0043692E">
      <w:pPr>
        <w:spacing w:before="120" w:after="120"/>
        <w:rPr>
          <w:color w:val="000000" w:themeColor="text1"/>
          <w:sz w:val="24"/>
          <w:szCs w:val="24"/>
        </w:rPr>
      </w:pPr>
      <w:r w:rsidRPr="00E2779F">
        <w:rPr>
          <w:color w:val="000000" w:themeColor="text1"/>
          <w:sz w:val="24"/>
          <w:szCs w:val="24"/>
          <w:u w:val="single"/>
        </w:rPr>
        <w:t>Власова Ирина Михайловна</w:t>
      </w:r>
      <w:r w:rsidRPr="00E2779F">
        <w:rPr>
          <w:color w:val="000000" w:themeColor="text1"/>
          <w:sz w:val="24"/>
          <w:szCs w:val="24"/>
        </w:rPr>
        <w:t xml:space="preserve">, заведующий кафедрой Изобразительного искусства Донского государственного технического университета </w:t>
      </w:r>
    </w:p>
    <w:p w14:paraId="1AF2DF1C" w14:textId="484F4EAD" w:rsidR="0043692E" w:rsidRPr="0043692E" w:rsidRDefault="0043692E">
      <w:pPr>
        <w:rPr>
          <w:color w:val="FF0000"/>
          <w:sz w:val="20"/>
        </w:rPr>
        <w:sectPr w:rsidR="0043692E" w:rsidRPr="0043692E">
          <w:pgSz w:w="11910" w:h="16840"/>
          <w:pgMar w:top="1200" w:right="500" w:bottom="960" w:left="1460" w:header="0" w:footer="763" w:gutter="0"/>
          <w:cols w:space="720"/>
        </w:sectPr>
      </w:pPr>
    </w:p>
    <w:p w14:paraId="0562CB0E" w14:textId="77777777" w:rsidR="003024DE" w:rsidRDefault="003024DE">
      <w:pPr>
        <w:pStyle w:val="a3"/>
        <w:ind w:left="0"/>
        <w:rPr>
          <w:sz w:val="26"/>
        </w:rPr>
      </w:pPr>
    </w:p>
    <w:p w14:paraId="34CE0A41" w14:textId="77777777" w:rsidR="003024DE" w:rsidRDefault="003024DE">
      <w:pPr>
        <w:pStyle w:val="a3"/>
        <w:spacing w:before="8"/>
        <w:ind w:left="0"/>
      </w:pPr>
    </w:p>
    <w:p w14:paraId="62EBF3C5" w14:textId="77777777" w:rsidR="003024DE" w:rsidRDefault="003024DE" w:rsidP="00C53EBD">
      <w:pPr>
        <w:pStyle w:val="a3"/>
        <w:ind w:left="0"/>
      </w:pPr>
    </w:p>
    <w:p w14:paraId="64078342" w14:textId="77777777" w:rsidR="003024DE" w:rsidRDefault="00B96321" w:rsidP="00990F2C">
      <w:pPr>
        <w:pStyle w:val="a3"/>
        <w:spacing w:before="228"/>
        <w:ind w:left="0"/>
      </w:pPr>
      <w:r>
        <w:br w:type="column"/>
      </w:r>
      <w:r>
        <w:rPr>
          <w:color w:val="201F1F"/>
          <w:spacing w:val="-1"/>
        </w:rPr>
        <w:t>Программа</w:t>
      </w:r>
      <w:r>
        <w:rPr>
          <w:color w:val="201F1F"/>
          <w:spacing w:val="-14"/>
        </w:rPr>
        <w:t xml:space="preserve"> </w:t>
      </w:r>
      <w:r>
        <w:rPr>
          <w:color w:val="201F1F"/>
          <w:spacing w:val="-1"/>
        </w:rPr>
        <w:t>одобрена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на</w:t>
      </w:r>
      <w:r>
        <w:rPr>
          <w:color w:val="201F1F"/>
          <w:spacing w:val="-11"/>
        </w:rPr>
        <w:t xml:space="preserve"> </w:t>
      </w:r>
      <w:r>
        <w:rPr>
          <w:color w:val="201F1F"/>
        </w:rPr>
        <w:t>заседании</w:t>
      </w:r>
      <w:r>
        <w:rPr>
          <w:color w:val="201F1F"/>
          <w:spacing w:val="2"/>
        </w:rPr>
        <w:t xml:space="preserve"> </w:t>
      </w:r>
      <w:r>
        <w:rPr>
          <w:color w:val="201F1F"/>
        </w:rPr>
        <w:t>кафедры</w:t>
      </w:r>
      <w:r>
        <w:rPr>
          <w:color w:val="201F1F"/>
          <w:spacing w:val="-5"/>
          <w:u w:val="single" w:color="201F1F"/>
        </w:rPr>
        <w:t xml:space="preserve"> </w:t>
      </w:r>
      <w:r w:rsidR="00C53EBD">
        <w:rPr>
          <w:color w:val="201F1F"/>
          <w:u w:val="single" w:color="201F1F"/>
        </w:rPr>
        <w:t xml:space="preserve">Теории и практики изобразительного искусства </w:t>
      </w:r>
      <w:r>
        <w:rPr>
          <w:color w:val="201F1F"/>
          <w:u w:val="single" w:color="201F1F"/>
        </w:rPr>
        <w:t>ААИ</w:t>
      </w:r>
      <w:r w:rsidR="00C53EBD">
        <w:rPr>
          <w:color w:val="201F1F"/>
          <w:u w:val="single" w:color="201F1F"/>
        </w:rPr>
        <w:t xml:space="preserve"> ЮФУ</w:t>
      </w:r>
    </w:p>
    <w:p w14:paraId="6D98A12B" w14:textId="77777777" w:rsidR="003024DE" w:rsidRDefault="003024DE">
      <w:pPr>
        <w:pStyle w:val="a3"/>
        <w:ind w:left="0"/>
      </w:pPr>
    </w:p>
    <w:p w14:paraId="62AF80E8" w14:textId="55B79C22" w:rsidR="003024DE" w:rsidRPr="00E2779F" w:rsidRDefault="00E2779F">
      <w:pPr>
        <w:pStyle w:val="a3"/>
        <w:ind w:left="64"/>
        <w:rPr>
          <w:color w:val="FF0000"/>
        </w:rPr>
      </w:pPr>
      <w:r w:rsidRPr="00E2779F">
        <w:rPr>
          <w:color w:val="201F1F"/>
        </w:rPr>
        <w:t>03 ноября 2023 г., протокол № 3</w:t>
      </w:r>
    </w:p>
    <w:p w14:paraId="2946DB82" w14:textId="5C2BEA1E" w:rsidR="003024DE" w:rsidRPr="00C53EBD" w:rsidRDefault="0043692E" w:rsidP="00C53EBD">
      <w:pPr>
        <w:pStyle w:val="a3"/>
        <w:spacing w:line="26" w:lineRule="exact"/>
        <w:ind w:left="1212"/>
        <w:rPr>
          <w:sz w:val="2"/>
        </w:rPr>
        <w:sectPr w:rsidR="003024DE" w:rsidRPr="00C53EBD" w:rsidSect="00C53EBD">
          <w:type w:val="continuous"/>
          <w:pgSz w:w="11910" w:h="16840"/>
          <w:pgMar w:top="1460" w:right="500" w:bottom="960" w:left="1460" w:header="720" w:footer="720" w:gutter="0"/>
          <w:cols w:num="2" w:space="720" w:equalWidth="0">
            <w:col w:w="847" w:space="40"/>
            <w:col w:w="9063"/>
          </w:cols>
        </w:sectPr>
      </w:pPr>
      <w:bookmarkStart w:id="2" w:name="V._Заведующий_кафедрой:"/>
      <w:bookmarkEnd w:id="2"/>
      <w:r>
        <w:rPr>
          <w:sz w:val="2"/>
        </w:rPr>
        <w:t xml:space="preserve"> </w:t>
      </w:r>
    </w:p>
    <w:p w14:paraId="5997CC1D" w14:textId="77777777" w:rsidR="003024DE" w:rsidRDefault="003024DE">
      <w:pPr>
        <w:pStyle w:val="a3"/>
        <w:ind w:left="0"/>
        <w:rPr>
          <w:sz w:val="20"/>
        </w:rPr>
      </w:pPr>
    </w:p>
    <w:p w14:paraId="110FFD37" w14:textId="77777777" w:rsidR="003024DE" w:rsidRDefault="003024DE">
      <w:pPr>
        <w:pStyle w:val="a3"/>
        <w:spacing w:before="5"/>
        <w:ind w:left="0"/>
        <w:rPr>
          <w:sz w:val="20"/>
        </w:rPr>
      </w:pPr>
    </w:p>
    <w:p w14:paraId="6B699379" w14:textId="77777777" w:rsidR="003024DE" w:rsidRDefault="003024DE">
      <w:pPr>
        <w:spacing w:line="274" w:lineRule="exact"/>
        <w:rPr>
          <w:sz w:val="24"/>
        </w:rPr>
        <w:sectPr w:rsidR="003024DE">
          <w:type w:val="continuous"/>
          <w:pgSz w:w="11910" w:h="16840"/>
          <w:pgMar w:top="1460" w:right="500" w:bottom="960" w:left="1460" w:header="720" w:footer="720" w:gutter="0"/>
          <w:cols w:space="720"/>
        </w:sectPr>
      </w:pPr>
    </w:p>
    <w:p w14:paraId="0F7ACD07" w14:textId="77777777" w:rsidR="003024DE" w:rsidRDefault="00B96321">
      <w:pPr>
        <w:pStyle w:val="1"/>
        <w:numPr>
          <w:ilvl w:val="1"/>
          <w:numId w:val="7"/>
        </w:numPr>
        <w:tabs>
          <w:tab w:val="left" w:pos="3788"/>
          <w:tab w:val="left" w:pos="3789"/>
        </w:tabs>
        <w:spacing w:before="61" w:line="275" w:lineRule="exact"/>
        <w:ind w:hanging="515"/>
        <w:jc w:val="left"/>
      </w:pPr>
      <w:bookmarkStart w:id="3" w:name="I._ЦЕЛИ,_ЗАДАЧИ,_ОБЪЁМ_И_ВИДЫ__ГОСУДАРСТ"/>
      <w:bookmarkEnd w:id="3"/>
      <w:r>
        <w:rPr>
          <w:u w:val="thick"/>
        </w:rPr>
        <w:lastRenderedPageBreak/>
        <w:t>ЦЕЛИ, ЗАДАЧИ, ОБЪЁМ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r>
        <w:rPr>
          <w:u w:val="thick"/>
        </w:rPr>
        <w:t>ВИДЫ</w:t>
      </w:r>
    </w:p>
    <w:p w14:paraId="52DABE18" w14:textId="77777777" w:rsidR="003024DE" w:rsidRDefault="000625C8">
      <w:pPr>
        <w:spacing w:line="275" w:lineRule="exact"/>
        <w:ind w:left="2842"/>
        <w:rPr>
          <w:b/>
          <w:sz w:val="24"/>
        </w:rPr>
      </w:pPr>
      <w:r>
        <w:pict w14:anchorId="4C201F77">
          <v:rect id="_x0000_s1031" style="position:absolute;left:0;text-align:left;margin-left:215.15pt;margin-top:12.35pt;width:291pt;height:1.2pt;z-index:15730176;mso-position-horizontal-relative:page" fillcolor="black" stroked="f">
            <w10:wrap anchorx="page"/>
          </v:rect>
        </w:pict>
      </w:r>
      <w:r w:rsidR="00B96321">
        <w:rPr>
          <w:b/>
          <w:sz w:val="24"/>
        </w:rPr>
        <w:t>ГОСУДАРСТВЕННОЙ</w:t>
      </w:r>
      <w:r w:rsidR="00B96321">
        <w:rPr>
          <w:b/>
          <w:spacing w:val="-6"/>
          <w:sz w:val="24"/>
        </w:rPr>
        <w:t xml:space="preserve"> </w:t>
      </w:r>
      <w:r w:rsidR="00B96321">
        <w:rPr>
          <w:b/>
          <w:sz w:val="24"/>
        </w:rPr>
        <w:t>ИТОГОВОЙ</w:t>
      </w:r>
      <w:r w:rsidR="00B96321">
        <w:rPr>
          <w:b/>
          <w:spacing w:val="-9"/>
          <w:sz w:val="24"/>
        </w:rPr>
        <w:t xml:space="preserve"> </w:t>
      </w:r>
      <w:r w:rsidR="00B96321">
        <w:rPr>
          <w:b/>
          <w:sz w:val="24"/>
        </w:rPr>
        <w:t>АТТЕСТАЦИИ</w:t>
      </w:r>
    </w:p>
    <w:p w14:paraId="3FE9F23F" w14:textId="77777777" w:rsidR="003024DE" w:rsidRDefault="003024DE">
      <w:pPr>
        <w:pStyle w:val="a3"/>
        <w:spacing w:before="8"/>
        <w:ind w:left="0"/>
        <w:rPr>
          <w:b/>
          <w:sz w:val="28"/>
        </w:rPr>
      </w:pPr>
    </w:p>
    <w:p w14:paraId="0348ED34" w14:textId="77777777" w:rsidR="003024DE" w:rsidRDefault="00B96321">
      <w:pPr>
        <w:pStyle w:val="1"/>
        <w:spacing w:before="90"/>
        <w:ind w:left="950"/>
        <w:jc w:val="both"/>
      </w:pPr>
      <w:bookmarkStart w:id="4" w:name="Цель_государственной_итоговой_аттестации"/>
      <w:bookmarkEnd w:id="4"/>
      <w:r>
        <w:rPr>
          <w:color w:val="201F1F"/>
        </w:rPr>
        <w:t>Цель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государственной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итоговой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аттестации:</w:t>
      </w:r>
    </w:p>
    <w:p w14:paraId="1416ED77" w14:textId="77777777" w:rsidR="003024DE" w:rsidRDefault="000625C8">
      <w:pPr>
        <w:pStyle w:val="a3"/>
        <w:spacing w:before="109" w:line="275" w:lineRule="exact"/>
        <w:ind w:left="955"/>
        <w:jc w:val="both"/>
      </w:pPr>
      <w:r>
        <w:pict w14:anchorId="519A4A56">
          <v:rect id="_x0000_s1030" style="position:absolute;left:0;text-align:left;margin-left:503.7pt;margin-top:17.85pt;width:45.85pt;height:.5pt;z-index:15730688;mso-position-horizontal-relative:page" fillcolor="black" stroked="f">
            <w10:wrap anchorx="page"/>
          </v:rect>
        </w:pict>
      </w:r>
      <w:r w:rsidR="00B96321">
        <w:t xml:space="preserve">Установление  </w:t>
      </w:r>
      <w:r w:rsidR="00B96321">
        <w:rPr>
          <w:spacing w:val="8"/>
        </w:rPr>
        <w:t xml:space="preserve"> </w:t>
      </w:r>
      <w:r w:rsidR="00B96321">
        <w:t xml:space="preserve">уровня  </w:t>
      </w:r>
      <w:r w:rsidR="00B96321">
        <w:rPr>
          <w:spacing w:val="11"/>
        </w:rPr>
        <w:t xml:space="preserve"> </w:t>
      </w:r>
      <w:r w:rsidR="00B96321">
        <w:t xml:space="preserve">подготовки   </w:t>
      </w:r>
      <w:r w:rsidR="00B96321">
        <w:rPr>
          <w:spacing w:val="16"/>
        </w:rPr>
        <w:t xml:space="preserve"> </w:t>
      </w:r>
      <w:r w:rsidR="00B96321">
        <w:t xml:space="preserve">выпускника   </w:t>
      </w:r>
      <w:r w:rsidR="00B96321">
        <w:rPr>
          <w:spacing w:val="24"/>
        </w:rPr>
        <w:t xml:space="preserve"> </w:t>
      </w:r>
      <w:r w:rsidR="00B96321">
        <w:t xml:space="preserve">по   </w:t>
      </w:r>
      <w:r w:rsidR="00B96321">
        <w:rPr>
          <w:spacing w:val="14"/>
        </w:rPr>
        <w:t xml:space="preserve"> </w:t>
      </w:r>
      <w:r w:rsidR="00B96321">
        <w:t xml:space="preserve">направлению   </w:t>
      </w:r>
      <w:r w:rsidR="00B96321">
        <w:rPr>
          <w:spacing w:val="18"/>
        </w:rPr>
        <w:t xml:space="preserve"> </w:t>
      </w:r>
      <w:r w:rsidR="00B96321">
        <w:t>44.04.01-</w:t>
      </w:r>
    </w:p>
    <w:p w14:paraId="795F88BB" w14:textId="63DFB4C9" w:rsidR="003024DE" w:rsidRDefault="000625C8">
      <w:pPr>
        <w:pStyle w:val="a3"/>
        <w:spacing w:line="242" w:lineRule="auto"/>
        <w:ind w:right="336" w:firstLine="43"/>
        <w:jc w:val="both"/>
      </w:pPr>
      <w:r>
        <w:pict w14:anchorId="33E3717E">
          <v:group id="_x0000_s1027" style="position:absolute;left:0;text-align:left;margin-left:87.1pt;margin-top:12.6pt;width:465.85pt;height:1.2pt;z-index:-15917056;mso-position-horizontal-relative:page" coordorigin="1742,252" coordsize="9317,24">
            <v:rect id="_x0000_s1029" style="position:absolute;left:1742;top:251;width:4923;height:10" fillcolor="black" stroked="f"/>
            <v:line id="_x0000_s1028" style="position:absolute" from="6601,270" to="11059,270" strokecolor="#201f1f" strokeweight=".6pt"/>
            <w10:wrap anchorx="page"/>
          </v:group>
        </w:pict>
      </w:r>
      <w:r w:rsidR="00B96321" w:rsidRPr="0043692E">
        <w:t xml:space="preserve">«Педагогическое образование», магистерская </w:t>
      </w:r>
      <w:r w:rsidR="00B96321" w:rsidRPr="0043692E">
        <w:rPr>
          <w:color w:val="201F1F"/>
        </w:rPr>
        <w:t xml:space="preserve">программа </w:t>
      </w:r>
      <w:r w:rsidR="00B96321" w:rsidRPr="00447DF8">
        <w:t>«</w:t>
      </w:r>
      <w:r w:rsidR="0043692E" w:rsidRPr="00447DF8">
        <w:t>Изобразительное</w:t>
      </w:r>
      <w:r w:rsidR="0043692E" w:rsidRPr="00447DF8">
        <w:rPr>
          <w:spacing w:val="25"/>
        </w:rPr>
        <w:t xml:space="preserve"> </w:t>
      </w:r>
      <w:r w:rsidR="0043692E" w:rsidRPr="00447DF8">
        <w:t>искусство</w:t>
      </w:r>
      <w:r w:rsidR="0043692E" w:rsidRPr="00447DF8">
        <w:rPr>
          <w:spacing w:val="83"/>
        </w:rPr>
        <w:t xml:space="preserve"> </w:t>
      </w:r>
      <w:r w:rsidR="0043692E" w:rsidRPr="00447DF8">
        <w:t>в</w:t>
      </w:r>
      <w:r w:rsidR="0043692E" w:rsidRPr="00447DF8">
        <w:rPr>
          <w:spacing w:val="79"/>
        </w:rPr>
        <w:t xml:space="preserve"> </w:t>
      </w:r>
      <w:r w:rsidR="0043692E" w:rsidRPr="00447DF8">
        <w:t>системе</w:t>
      </w:r>
      <w:r w:rsidR="0043692E" w:rsidRPr="00447DF8">
        <w:rPr>
          <w:spacing w:val="78"/>
        </w:rPr>
        <w:t xml:space="preserve"> </w:t>
      </w:r>
      <w:r w:rsidR="0043692E" w:rsidRPr="00447DF8">
        <w:t>непрерывного</w:t>
      </w:r>
      <w:r w:rsidR="0043692E" w:rsidRPr="00447DF8">
        <w:rPr>
          <w:spacing w:val="84"/>
        </w:rPr>
        <w:t xml:space="preserve"> </w:t>
      </w:r>
      <w:r w:rsidR="0043692E" w:rsidRPr="00447DF8">
        <w:t>художественного</w:t>
      </w:r>
      <w:r w:rsidR="0043692E" w:rsidRPr="00447DF8">
        <w:rPr>
          <w:spacing w:val="79"/>
        </w:rPr>
        <w:t xml:space="preserve"> </w:t>
      </w:r>
      <w:r w:rsidR="0043692E" w:rsidRPr="00447DF8">
        <w:t>образования</w:t>
      </w:r>
      <w:r w:rsidR="00B96321" w:rsidRPr="00447DF8">
        <w:t xml:space="preserve">» </w:t>
      </w:r>
      <w:r w:rsidR="00B96321">
        <w:t>к выполнению профессиональных задач и соответствия его подготовки</w:t>
      </w:r>
      <w:r w:rsidR="00B96321">
        <w:rPr>
          <w:spacing w:val="1"/>
        </w:rPr>
        <w:t xml:space="preserve"> </w:t>
      </w:r>
      <w:r w:rsidR="00B96321">
        <w:t>требованиям</w:t>
      </w:r>
      <w:r w:rsidR="00B96321">
        <w:rPr>
          <w:spacing w:val="5"/>
        </w:rPr>
        <w:t xml:space="preserve"> </w:t>
      </w:r>
      <w:r w:rsidR="00B96321">
        <w:t>Образовательного</w:t>
      </w:r>
      <w:r w:rsidR="00B96321">
        <w:rPr>
          <w:spacing w:val="8"/>
        </w:rPr>
        <w:t xml:space="preserve"> </w:t>
      </w:r>
      <w:r w:rsidR="00B96321">
        <w:t>стандарта ЮФУ.</w:t>
      </w:r>
    </w:p>
    <w:p w14:paraId="68FE821B" w14:textId="77777777" w:rsidR="003024DE" w:rsidRDefault="00B96321">
      <w:pPr>
        <w:pStyle w:val="1"/>
        <w:spacing w:before="122"/>
        <w:ind w:left="950"/>
        <w:jc w:val="both"/>
      </w:pPr>
      <w:bookmarkStart w:id="5" w:name="Задача_государственной_итоговой_аттестац"/>
      <w:bookmarkEnd w:id="5"/>
      <w:r>
        <w:t>Задача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аттестации:</w:t>
      </w:r>
    </w:p>
    <w:p w14:paraId="0260AB1A" w14:textId="77777777" w:rsidR="003024DE" w:rsidRPr="00C53EBD" w:rsidRDefault="00B96321" w:rsidP="00C53EBD">
      <w:pPr>
        <w:pStyle w:val="a3"/>
        <w:spacing w:before="109"/>
        <w:ind w:right="345" w:firstLine="710"/>
        <w:jc w:val="both"/>
      </w:pPr>
      <w:r>
        <w:t>Проверка уровня сформированности компетенций, определенных образовательным</w:t>
      </w:r>
      <w:r>
        <w:rPr>
          <w:spacing w:val="-57"/>
        </w:rPr>
        <w:t xml:space="preserve"> </w:t>
      </w:r>
      <w:r>
        <w:t>стандартом, принятие</w:t>
      </w:r>
      <w:r>
        <w:rPr>
          <w:spacing w:val="1"/>
        </w:rPr>
        <w:t xml:space="preserve"> </w:t>
      </w:r>
      <w:r>
        <w:t>решения о</w:t>
      </w:r>
      <w:r>
        <w:rPr>
          <w:spacing w:val="1"/>
        </w:rPr>
        <w:t xml:space="preserve"> </w:t>
      </w:r>
      <w:r>
        <w:t>присвоении квалификации</w:t>
      </w:r>
      <w:r>
        <w:rPr>
          <w:spacing w:val="1"/>
        </w:rPr>
        <w:t xml:space="preserve"> </w:t>
      </w:r>
      <w:r>
        <w:t>(степени)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ГИА и выдаче документа об образовании; разработка рекомендаций, направленных на</w:t>
      </w:r>
      <w:r>
        <w:rPr>
          <w:spacing w:val="1"/>
        </w:rPr>
        <w:t xml:space="preserve"> </w:t>
      </w:r>
      <w:r>
        <w:t>совершенствование подготовки</w:t>
      </w:r>
      <w:r>
        <w:rPr>
          <w:spacing w:val="3"/>
        </w:rPr>
        <w:t xml:space="preserve"> </w:t>
      </w:r>
      <w:r>
        <w:t>студентов</w:t>
      </w:r>
      <w:r>
        <w:rPr>
          <w:spacing w:val="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программе.</w:t>
      </w:r>
    </w:p>
    <w:p w14:paraId="4356C3F3" w14:textId="77777777" w:rsidR="003024DE" w:rsidRPr="00C53EBD" w:rsidRDefault="00B96321">
      <w:pPr>
        <w:ind w:left="830"/>
        <w:rPr>
          <w:sz w:val="24"/>
          <w:szCs w:val="24"/>
        </w:rPr>
      </w:pPr>
      <w:r w:rsidRPr="00C53EBD">
        <w:rPr>
          <w:sz w:val="24"/>
          <w:szCs w:val="24"/>
        </w:rPr>
        <w:t>Объём</w:t>
      </w:r>
      <w:r w:rsidRPr="00C53EBD">
        <w:rPr>
          <w:spacing w:val="-3"/>
          <w:sz w:val="24"/>
          <w:szCs w:val="24"/>
        </w:rPr>
        <w:t xml:space="preserve"> </w:t>
      </w:r>
      <w:r w:rsidRPr="00C53EBD">
        <w:rPr>
          <w:sz w:val="24"/>
          <w:szCs w:val="24"/>
        </w:rPr>
        <w:t>государственной</w:t>
      </w:r>
      <w:r w:rsidRPr="00C53EBD">
        <w:rPr>
          <w:spacing w:val="-1"/>
          <w:sz w:val="24"/>
          <w:szCs w:val="24"/>
        </w:rPr>
        <w:t xml:space="preserve"> </w:t>
      </w:r>
      <w:r w:rsidRPr="00C53EBD">
        <w:rPr>
          <w:sz w:val="24"/>
          <w:szCs w:val="24"/>
        </w:rPr>
        <w:t>итоговой</w:t>
      </w:r>
      <w:r w:rsidRPr="00C53EBD">
        <w:rPr>
          <w:spacing w:val="-2"/>
          <w:sz w:val="24"/>
          <w:szCs w:val="24"/>
        </w:rPr>
        <w:t xml:space="preserve"> </w:t>
      </w:r>
      <w:r w:rsidRPr="00C53EBD">
        <w:rPr>
          <w:sz w:val="24"/>
          <w:szCs w:val="24"/>
        </w:rPr>
        <w:t>аттестации:</w:t>
      </w:r>
      <w:r w:rsidRPr="00C53EBD">
        <w:rPr>
          <w:spacing w:val="-5"/>
          <w:sz w:val="24"/>
          <w:szCs w:val="24"/>
        </w:rPr>
        <w:t xml:space="preserve"> </w:t>
      </w:r>
      <w:r w:rsidRPr="00C53EBD">
        <w:rPr>
          <w:sz w:val="24"/>
          <w:szCs w:val="24"/>
        </w:rPr>
        <w:t>9</w:t>
      </w:r>
      <w:r w:rsidRPr="00C53EBD">
        <w:rPr>
          <w:spacing w:val="47"/>
          <w:sz w:val="24"/>
          <w:szCs w:val="24"/>
        </w:rPr>
        <w:t xml:space="preserve"> </w:t>
      </w:r>
      <w:r w:rsidRPr="00C53EBD">
        <w:rPr>
          <w:sz w:val="24"/>
          <w:szCs w:val="24"/>
        </w:rPr>
        <w:t>зачётных</w:t>
      </w:r>
      <w:r w:rsidRPr="00C53EBD">
        <w:rPr>
          <w:spacing w:val="-2"/>
          <w:sz w:val="24"/>
          <w:szCs w:val="24"/>
        </w:rPr>
        <w:t xml:space="preserve"> </w:t>
      </w:r>
      <w:r w:rsidRPr="00C53EBD">
        <w:rPr>
          <w:sz w:val="24"/>
          <w:szCs w:val="24"/>
        </w:rPr>
        <w:t>единиц.</w:t>
      </w:r>
    </w:p>
    <w:p w14:paraId="15624056" w14:textId="77777777" w:rsidR="003024DE" w:rsidRDefault="00B96321">
      <w:pPr>
        <w:pStyle w:val="1"/>
        <w:spacing w:before="132"/>
        <w:ind w:left="950"/>
      </w:pPr>
      <w:bookmarkStart w:id="6" w:name="Вид_государственной_итоговой_аттестации_"/>
      <w:bookmarkEnd w:id="6"/>
      <w:r>
        <w:t>Вид</w:t>
      </w:r>
      <w:r>
        <w:rPr>
          <w:spacing w:val="-9"/>
        </w:rPr>
        <w:t xml:space="preserve"> </w:t>
      </w:r>
      <w:r>
        <w:t>государственной итоговой</w:t>
      </w:r>
      <w:r>
        <w:rPr>
          <w:spacing w:val="-10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направлению:</w:t>
      </w:r>
    </w:p>
    <w:p w14:paraId="282A5C01" w14:textId="77777777" w:rsidR="003024DE" w:rsidRDefault="00B96321">
      <w:pPr>
        <w:pStyle w:val="a3"/>
        <w:spacing w:before="110" w:line="237" w:lineRule="auto"/>
        <w:ind w:right="344" w:firstLine="710"/>
      </w:pPr>
      <w:r>
        <w:t>Защита</w:t>
      </w:r>
      <w:r>
        <w:rPr>
          <w:spacing w:val="3"/>
        </w:rPr>
        <w:t xml:space="preserve"> </w:t>
      </w:r>
      <w:r>
        <w:t>выпускной</w:t>
      </w:r>
      <w:r>
        <w:rPr>
          <w:spacing w:val="4"/>
        </w:rPr>
        <w:t xml:space="preserve"> </w:t>
      </w:r>
      <w:r>
        <w:t>квалификационной</w:t>
      </w:r>
      <w:r>
        <w:rPr>
          <w:spacing w:val="5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подготовку</w:t>
      </w:r>
      <w:r>
        <w:rPr>
          <w:spacing w:val="50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защите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процедуру</w:t>
      </w:r>
      <w:r>
        <w:rPr>
          <w:spacing w:val="-7"/>
        </w:rPr>
        <w:t xml:space="preserve"> </w:t>
      </w:r>
      <w:r>
        <w:t>защиты.</w:t>
      </w:r>
    </w:p>
    <w:p w14:paraId="1F72F646" w14:textId="77777777" w:rsidR="003024DE" w:rsidRDefault="003024DE">
      <w:pPr>
        <w:pStyle w:val="a3"/>
        <w:ind w:left="0"/>
        <w:rPr>
          <w:sz w:val="26"/>
        </w:rPr>
      </w:pPr>
    </w:p>
    <w:p w14:paraId="1354B150" w14:textId="77777777" w:rsidR="003024DE" w:rsidRDefault="00B96321" w:rsidP="060ECEAD">
      <w:pPr>
        <w:pStyle w:val="a4"/>
        <w:numPr>
          <w:ilvl w:val="1"/>
          <w:numId w:val="7"/>
        </w:numPr>
        <w:tabs>
          <w:tab w:val="left" w:pos="3793"/>
          <w:tab w:val="left" w:pos="3794"/>
        </w:tabs>
        <w:spacing w:before="200"/>
        <w:ind w:left="3793" w:hanging="582"/>
        <w:jc w:val="left"/>
        <w:rPr>
          <w:rFonts w:ascii="Times New Roman" w:hAnsi="Times New Roman"/>
          <w:b/>
          <w:bCs/>
          <w:sz w:val="24"/>
          <w:szCs w:val="24"/>
        </w:rPr>
      </w:pPr>
      <w:r w:rsidRPr="060ECEAD">
        <w:rPr>
          <w:rFonts w:ascii="Times New Roman" w:hAnsi="Times New Roman"/>
          <w:b/>
          <w:bCs/>
          <w:sz w:val="26"/>
          <w:szCs w:val="26"/>
        </w:rPr>
        <w:t>ПЕРЕЧЕНЬ</w:t>
      </w:r>
      <w:r w:rsidRPr="060ECEAD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  <w:r w:rsidRPr="060ECEAD">
        <w:rPr>
          <w:rFonts w:ascii="Times New Roman" w:hAnsi="Times New Roman"/>
          <w:b/>
          <w:bCs/>
          <w:sz w:val="26"/>
          <w:szCs w:val="26"/>
        </w:rPr>
        <w:t>КОМПЕТЕНЦИЙ</w:t>
      </w:r>
    </w:p>
    <w:p w14:paraId="1C67E4C8" w14:textId="77777777" w:rsidR="003024DE" w:rsidRDefault="00B96321">
      <w:pPr>
        <w:pStyle w:val="a3"/>
        <w:spacing w:before="118"/>
        <w:ind w:left="119" w:right="326"/>
        <w:jc w:val="both"/>
      </w:pPr>
      <w:r>
        <w:rPr>
          <w:b/>
        </w:rPr>
        <w:t>Перечень</w:t>
      </w:r>
      <w:r>
        <w:rPr>
          <w:b/>
          <w:spacing w:val="1"/>
        </w:rPr>
        <w:t xml:space="preserve"> </w:t>
      </w:r>
      <w:r>
        <w:rPr>
          <w:b/>
        </w:rPr>
        <w:t>компетенций</w:t>
      </w:r>
      <w:r>
        <w:t>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 квалификационной работы:</w:t>
      </w:r>
      <w:r w:rsidR="00C53EBD">
        <w:t xml:space="preserve"> </w:t>
      </w:r>
      <w:r>
        <w:t>УК-1, УК-2, УК-3, УК-4, УК-5, УК-6; ОПК-3,ОПК-4,</w:t>
      </w:r>
      <w:r>
        <w:rPr>
          <w:spacing w:val="-57"/>
        </w:rPr>
        <w:t xml:space="preserve"> </w:t>
      </w:r>
      <w:r>
        <w:t>ОПК-5,</w:t>
      </w:r>
      <w:r>
        <w:rPr>
          <w:spacing w:val="3"/>
        </w:rPr>
        <w:t xml:space="preserve"> </w:t>
      </w:r>
      <w:r>
        <w:t>ОПК-6;</w:t>
      </w:r>
      <w:r>
        <w:rPr>
          <w:spacing w:val="-3"/>
        </w:rPr>
        <w:t xml:space="preserve"> </w:t>
      </w:r>
      <w:r>
        <w:t>ПК-4,</w:t>
      </w:r>
      <w:r>
        <w:rPr>
          <w:spacing w:val="4"/>
        </w:rPr>
        <w:t xml:space="preserve"> </w:t>
      </w:r>
      <w:r>
        <w:t>ПК-5,</w:t>
      </w:r>
      <w:r>
        <w:rPr>
          <w:spacing w:val="3"/>
        </w:rPr>
        <w:t xml:space="preserve"> </w:t>
      </w:r>
      <w:r>
        <w:t>ПК-9,</w:t>
      </w:r>
      <w:r>
        <w:rPr>
          <w:spacing w:val="-1"/>
        </w:rPr>
        <w:t xml:space="preserve"> </w:t>
      </w:r>
      <w:r>
        <w:t>ПК-11,</w:t>
      </w:r>
      <w:r>
        <w:rPr>
          <w:spacing w:val="-1"/>
        </w:rPr>
        <w:t xml:space="preserve"> </w:t>
      </w:r>
      <w:r>
        <w:t>ПК-</w:t>
      </w:r>
      <w:r>
        <w:rPr>
          <w:spacing w:val="-1"/>
        </w:rPr>
        <w:t xml:space="preserve"> </w:t>
      </w:r>
      <w:r>
        <w:t>12.</w:t>
      </w:r>
    </w:p>
    <w:p w14:paraId="60141742" w14:textId="77777777" w:rsidR="003024DE" w:rsidRDefault="00B96321" w:rsidP="00C53EBD">
      <w:pPr>
        <w:pStyle w:val="1"/>
        <w:tabs>
          <w:tab w:val="left" w:pos="605"/>
        </w:tabs>
        <w:spacing w:before="142"/>
      </w:pPr>
      <w:bookmarkStart w:id="7" w:name="VII._Универсальные_компетенции_(УК):"/>
      <w:bookmarkEnd w:id="7"/>
      <w:r>
        <w:rPr>
          <w:u w:val="thick"/>
        </w:rPr>
        <w:t>Универсальные</w:t>
      </w:r>
      <w:r>
        <w:rPr>
          <w:spacing w:val="-11"/>
          <w:u w:val="thick"/>
        </w:rPr>
        <w:t xml:space="preserve"> </w:t>
      </w:r>
      <w:r>
        <w:rPr>
          <w:u w:val="thick"/>
        </w:rPr>
        <w:t>компетенции</w:t>
      </w:r>
      <w:r>
        <w:rPr>
          <w:spacing w:val="-4"/>
          <w:u w:val="thick"/>
        </w:rPr>
        <w:t xml:space="preserve"> </w:t>
      </w:r>
      <w:r>
        <w:rPr>
          <w:u w:val="thick"/>
        </w:rPr>
        <w:t>(УК):</w:t>
      </w:r>
    </w:p>
    <w:p w14:paraId="10800B5D" w14:textId="77777777" w:rsidR="003024DE" w:rsidRDefault="00B96321">
      <w:pPr>
        <w:pStyle w:val="a3"/>
        <w:spacing w:before="108" w:line="271" w:lineRule="auto"/>
        <w:ind w:right="1099"/>
      </w:pPr>
      <w:r>
        <w:rPr>
          <w:spacing w:val="-1"/>
        </w:rPr>
        <w:t xml:space="preserve">УК-1. Способен осуществлять </w:t>
      </w:r>
      <w:r>
        <w:t>критический анализ проблемных ситуаций на основе</w:t>
      </w:r>
      <w:r>
        <w:rPr>
          <w:spacing w:val="-57"/>
        </w:rPr>
        <w:t xml:space="preserve"> </w:t>
      </w:r>
      <w:r>
        <w:t>системного</w:t>
      </w:r>
      <w:r>
        <w:rPr>
          <w:spacing w:val="7"/>
        </w:rPr>
        <w:t xml:space="preserve"> </w:t>
      </w:r>
      <w:r>
        <w:t>подхода,</w:t>
      </w:r>
      <w:r>
        <w:rPr>
          <w:spacing w:val="5"/>
        </w:rPr>
        <w:t xml:space="preserve"> </w:t>
      </w:r>
      <w:r>
        <w:t>вырабатывать</w:t>
      </w:r>
      <w:r>
        <w:rPr>
          <w:spacing w:val="4"/>
        </w:rPr>
        <w:t xml:space="preserve"> </w:t>
      </w:r>
      <w:r>
        <w:t>стратегию</w:t>
      </w:r>
      <w:r>
        <w:rPr>
          <w:spacing w:val="-14"/>
        </w:rPr>
        <w:t xml:space="preserve"> </w:t>
      </w:r>
      <w:r>
        <w:t>действий;</w:t>
      </w:r>
    </w:p>
    <w:p w14:paraId="75E5DE99" w14:textId="77777777" w:rsidR="003024DE" w:rsidRDefault="00B96321">
      <w:pPr>
        <w:pStyle w:val="a3"/>
        <w:spacing w:before="164"/>
      </w:pPr>
      <w:r>
        <w:t>УК-2. Способен</w:t>
      </w:r>
      <w:r>
        <w:rPr>
          <w:spacing w:val="-1"/>
        </w:rPr>
        <w:t xml:space="preserve"> </w:t>
      </w:r>
      <w:r>
        <w:t>управлять</w:t>
      </w:r>
      <w:r>
        <w:rPr>
          <w:spacing w:val="2"/>
        </w:rPr>
        <w:t xml:space="preserve"> </w:t>
      </w:r>
      <w:r>
        <w:t>проектом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этапах</w:t>
      </w:r>
      <w:r>
        <w:rPr>
          <w:spacing w:val="-10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жизненного цикла;</w:t>
      </w:r>
    </w:p>
    <w:p w14:paraId="32863514" w14:textId="77777777" w:rsidR="003024DE" w:rsidRDefault="00B96321">
      <w:pPr>
        <w:pStyle w:val="a3"/>
        <w:spacing w:before="208" w:line="271" w:lineRule="auto"/>
        <w:ind w:right="346"/>
      </w:pPr>
      <w:r>
        <w:t>УК-3.</w:t>
      </w:r>
      <w:r>
        <w:rPr>
          <w:spacing w:val="-4"/>
        </w:rPr>
        <w:t xml:space="preserve"> </w:t>
      </w:r>
      <w:r>
        <w:t>Способен</w:t>
      </w:r>
      <w:r>
        <w:rPr>
          <w:spacing w:val="-11"/>
        </w:rPr>
        <w:t xml:space="preserve"> </w:t>
      </w:r>
      <w:r>
        <w:t>организовывать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руководить</w:t>
      </w:r>
      <w:r>
        <w:rPr>
          <w:spacing w:val="-11"/>
        </w:rPr>
        <w:t xml:space="preserve"> </w:t>
      </w:r>
      <w:r>
        <w:t>работой</w:t>
      </w:r>
      <w:r>
        <w:rPr>
          <w:spacing w:val="-8"/>
        </w:rPr>
        <w:t xml:space="preserve"> </w:t>
      </w:r>
      <w:r>
        <w:t>команды,</w:t>
      </w:r>
      <w:r>
        <w:rPr>
          <w:spacing w:val="-10"/>
        </w:rPr>
        <w:t xml:space="preserve"> </w:t>
      </w:r>
      <w:r>
        <w:t>вырабатывая</w:t>
      </w:r>
      <w:r>
        <w:rPr>
          <w:spacing w:val="-12"/>
        </w:rPr>
        <w:t xml:space="preserve"> </w:t>
      </w:r>
      <w:r>
        <w:t>командную</w:t>
      </w:r>
      <w:r>
        <w:rPr>
          <w:spacing w:val="-57"/>
        </w:rPr>
        <w:t xml:space="preserve"> </w:t>
      </w:r>
      <w:r>
        <w:t>стратегию для</w:t>
      </w:r>
      <w:r>
        <w:rPr>
          <w:spacing w:val="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поставленной цели;</w:t>
      </w:r>
    </w:p>
    <w:p w14:paraId="3032F8AB" w14:textId="77777777" w:rsidR="003024DE" w:rsidRDefault="00B96321">
      <w:pPr>
        <w:pStyle w:val="a3"/>
        <w:spacing w:before="174" w:line="271" w:lineRule="auto"/>
        <w:ind w:right="706"/>
      </w:pPr>
      <w:r>
        <w:t>УК-4. Способен применять современные коммуникативные технологии, в том числе на</w:t>
      </w:r>
      <w:r>
        <w:rPr>
          <w:spacing w:val="-57"/>
        </w:rPr>
        <w:t xml:space="preserve"> </w:t>
      </w:r>
      <w:r>
        <w:t>иностранном(ых)</w:t>
      </w:r>
      <w:r>
        <w:rPr>
          <w:spacing w:val="-8"/>
        </w:rPr>
        <w:t xml:space="preserve"> </w:t>
      </w:r>
      <w:r>
        <w:t>языке(ах),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академического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взаимодействия;</w:t>
      </w:r>
    </w:p>
    <w:p w14:paraId="53E1BE2F" w14:textId="77777777" w:rsidR="003024DE" w:rsidRDefault="00B96321">
      <w:pPr>
        <w:pStyle w:val="a3"/>
        <w:tabs>
          <w:tab w:val="left" w:pos="1065"/>
          <w:tab w:val="left" w:pos="2290"/>
          <w:tab w:val="left" w:pos="4014"/>
          <w:tab w:val="left" w:pos="4379"/>
          <w:tab w:val="left" w:pos="5680"/>
          <w:tab w:val="left" w:pos="7284"/>
          <w:tab w:val="left" w:pos="8326"/>
          <w:tab w:val="left" w:pos="8677"/>
        </w:tabs>
        <w:spacing w:before="168" w:line="271" w:lineRule="auto"/>
        <w:ind w:right="375"/>
      </w:pPr>
      <w:r>
        <w:t>УК-5.</w:t>
      </w:r>
      <w:r>
        <w:tab/>
        <w:t>Способен</w:t>
      </w:r>
      <w:r>
        <w:tab/>
        <w:t>анализировать</w:t>
      </w:r>
      <w:r>
        <w:tab/>
        <w:t>и</w:t>
      </w:r>
      <w:r>
        <w:tab/>
        <w:t>учитывать</w:t>
      </w:r>
      <w:r>
        <w:tab/>
        <w:t>разнообразие</w:t>
      </w:r>
      <w:r>
        <w:tab/>
        <w:t>культур</w:t>
      </w:r>
      <w:r>
        <w:tab/>
        <w:t>в</w:t>
      </w:r>
      <w:r>
        <w:tab/>
      </w:r>
      <w:r>
        <w:rPr>
          <w:spacing w:val="-5"/>
        </w:rPr>
        <w:t>процессе</w:t>
      </w:r>
      <w:r>
        <w:rPr>
          <w:spacing w:val="-57"/>
        </w:rPr>
        <w:t xml:space="preserve"> </w:t>
      </w:r>
      <w:r>
        <w:t>межкультурного</w:t>
      </w:r>
      <w:r>
        <w:rPr>
          <w:spacing w:val="8"/>
        </w:rPr>
        <w:t xml:space="preserve"> </w:t>
      </w:r>
      <w:r>
        <w:t>взаимодействия;</w:t>
      </w:r>
    </w:p>
    <w:p w14:paraId="5E9A3BF8" w14:textId="77777777" w:rsidR="003024DE" w:rsidRDefault="00B96321">
      <w:pPr>
        <w:pStyle w:val="a3"/>
        <w:spacing w:before="169" w:line="271" w:lineRule="auto"/>
        <w:ind w:right="346"/>
      </w:pPr>
      <w:r>
        <w:t>УК-6.</w:t>
      </w:r>
      <w:r>
        <w:rPr>
          <w:spacing w:val="-1"/>
        </w:rPr>
        <w:t xml:space="preserve"> </w:t>
      </w:r>
      <w:r>
        <w:t>Способен</w:t>
      </w:r>
      <w:r>
        <w:rPr>
          <w:spacing w:val="-13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реализовывать</w:t>
      </w:r>
      <w:r>
        <w:rPr>
          <w:spacing w:val="-5"/>
        </w:rPr>
        <w:t xml:space="preserve"> </w:t>
      </w:r>
      <w:r>
        <w:t>приоритеты</w:t>
      </w:r>
      <w:r>
        <w:rPr>
          <w:spacing w:val="-3"/>
        </w:rPr>
        <w:t xml:space="preserve"> </w:t>
      </w:r>
      <w:r>
        <w:t>собственной 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способы</w:t>
      </w:r>
      <w:r>
        <w:rPr>
          <w:spacing w:val="4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самооценки.</w:t>
      </w:r>
    </w:p>
    <w:p w14:paraId="7DEAFCB2" w14:textId="77777777" w:rsidR="003024DE" w:rsidRDefault="00B96321" w:rsidP="00C53EBD">
      <w:pPr>
        <w:pStyle w:val="1"/>
        <w:tabs>
          <w:tab w:val="left" w:pos="701"/>
        </w:tabs>
        <w:spacing w:before="178"/>
      </w:pPr>
      <w:bookmarkStart w:id="8" w:name="VIII._Общепрофессиональные_компетенции_("/>
      <w:bookmarkEnd w:id="8"/>
      <w:r>
        <w:rPr>
          <w:u w:val="thick"/>
        </w:rPr>
        <w:t>Общепрофессиональные</w:t>
      </w:r>
      <w:r>
        <w:rPr>
          <w:spacing w:val="-12"/>
          <w:u w:val="thick"/>
        </w:rPr>
        <w:t xml:space="preserve"> </w:t>
      </w:r>
      <w:r>
        <w:rPr>
          <w:u w:val="thick"/>
        </w:rPr>
        <w:t>компетенции</w:t>
      </w:r>
      <w:r>
        <w:rPr>
          <w:spacing w:val="-11"/>
          <w:u w:val="thick"/>
        </w:rPr>
        <w:t xml:space="preserve"> </w:t>
      </w:r>
      <w:r>
        <w:rPr>
          <w:u w:val="thick"/>
        </w:rPr>
        <w:t>(ОПК):</w:t>
      </w:r>
    </w:p>
    <w:p w14:paraId="36598862" w14:textId="77777777" w:rsidR="003024DE" w:rsidRDefault="00B96321">
      <w:pPr>
        <w:pStyle w:val="a3"/>
        <w:spacing w:before="118" w:line="268" w:lineRule="auto"/>
        <w:ind w:right="340"/>
        <w:jc w:val="both"/>
        <w:rPr>
          <w:sz w:val="22"/>
        </w:rPr>
      </w:pPr>
      <w:r>
        <w:t>ОПК-1.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профессиональной этики</w:t>
      </w:r>
      <w:r>
        <w:rPr>
          <w:sz w:val="22"/>
        </w:rPr>
        <w:t>;</w:t>
      </w:r>
    </w:p>
    <w:p w14:paraId="63043032" w14:textId="77777777" w:rsidR="003024DE" w:rsidRDefault="00B96321">
      <w:pPr>
        <w:pStyle w:val="a3"/>
        <w:tabs>
          <w:tab w:val="left" w:pos="1257"/>
          <w:tab w:val="left" w:pos="2496"/>
          <w:tab w:val="left" w:pos="4239"/>
          <w:tab w:val="left" w:pos="5473"/>
          <w:tab w:val="left" w:pos="5853"/>
          <w:tab w:val="left" w:pos="7860"/>
        </w:tabs>
        <w:spacing w:before="172" w:line="276" w:lineRule="auto"/>
        <w:ind w:right="344"/>
      </w:pPr>
      <w:r>
        <w:t>ОПК-2.</w:t>
      </w:r>
      <w:r>
        <w:tab/>
        <w:t>Способен</w:t>
      </w:r>
      <w:r>
        <w:tab/>
        <w:t>проектировать</w:t>
      </w:r>
      <w:r>
        <w:tab/>
        <w:t>основные</w:t>
      </w:r>
      <w:r>
        <w:tab/>
        <w:t>и</w:t>
      </w:r>
      <w:r>
        <w:tab/>
        <w:t>дополнительные</w:t>
      </w:r>
      <w:r>
        <w:tab/>
      </w:r>
      <w:r>
        <w:rPr>
          <w:spacing w:val="-1"/>
        </w:rPr>
        <w:t>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научно-методическое</w:t>
      </w:r>
      <w:r>
        <w:rPr>
          <w:spacing w:val="-8"/>
        </w:rPr>
        <w:t xml:space="preserve"> </w:t>
      </w:r>
      <w:r>
        <w:t>обеспечение их</w:t>
      </w:r>
      <w:r>
        <w:rPr>
          <w:spacing w:val="-6"/>
        </w:rPr>
        <w:t xml:space="preserve"> </w:t>
      </w:r>
      <w:r>
        <w:t>реализации</w:t>
      </w:r>
    </w:p>
    <w:p w14:paraId="08CE6F91" w14:textId="77777777" w:rsidR="003024DE" w:rsidRDefault="003024DE">
      <w:pPr>
        <w:spacing w:line="276" w:lineRule="auto"/>
        <w:sectPr w:rsidR="003024DE">
          <w:pgSz w:w="11910" w:h="16840"/>
          <w:pgMar w:top="940" w:right="500" w:bottom="960" w:left="1460" w:header="0" w:footer="763" w:gutter="0"/>
          <w:cols w:space="720"/>
        </w:sectPr>
      </w:pPr>
    </w:p>
    <w:p w14:paraId="3B421290" w14:textId="77777777" w:rsidR="003024DE" w:rsidRDefault="00B96321">
      <w:pPr>
        <w:pStyle w:val="a3"/>
        <w:spacing w:before="76" w:line="276" w:lineRule="auto"/>
        <w:ind w:right="342"/>
        <w:jc w:val="both"/>
      </w:pPr>
      <w:r>
        <w:lastRenderedPageBreak/>
        <w:t>ОПК-3. Способен проектировать организацию совместной и индивидуальной учебной и</w:t>
      </w:r>
      <w:r>
        <w:rPr>
          <w:spacing w:val="1"/>
        </w:rPr>
        <w:t xml:space="preserve"> </w:t>
      </w:r>
      <w:r>
        <w:t>воспитательной деятельности обучающихся,</w:t>
      </w:r>
      <w:r>
        <w:rPr>
          <w:spacing w:val="1"/>
        </w:rPr>
        <w:t xml:space="preserve"> </w:t>
      </w:r>
      <w:r>
        <w:t>в том числе с особыми образовательными</w:t>
      </w:r>
      <w:r>
        <w:rPr>
          <w:spacing w:val="1"/>
        </w:rPr>
        <w:t xml:space="preserve"> </w:t>
      </w:r>
      <w:r>
        <w:t>потребностями;</w:t>
      </w:r>
    </w:p>
    <w:p w14:paraId="49392187" w14:textId="77777777" w:rsidR="003024DE" w:rsidRDefault="00B96321">
      <w:pPr>
        <w:pStyle w:val="a3"/>
        <w:spacing w:before="162" w:line="276" w:lineRule="auto"/>
        <w:ind w:right="373"/>
        <w:jc w:val="both"/>
      </w:pPr>
      <w:r>
        <w:t>ОПК-4. Способен создавать и реализовывать условия и принципы духовно-нравственного</w:t>
      </w:r>
      <w:r>
        <w:rPr>
          <w:spacing w:val="1"/>
        </w:rPr>
        <w:t xml:space="preserve"> </w:t>
      </w:r>
      <w:r>
        <w:rPr>
          <w:spacing w:val="-1"/>
        </w:rPr>
        <w:t>воспитания</w:t>
      </w:r>
      <w:r>
        <w:rPr>
          <w:spacing w:val="-16"/>
        </w:rPr>
        <w:t xml:space="preserve"> </w:t>
      </w:r>
      <w:r>
        <w:rPr>
          <w:spacing w:val="-1"/>
        </w:rPr>
        <w:t>обучающихся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ценностей;</w:t>
      </w:r>
    </w:p>
    <w:p w14:paraId="26DF9BE1" w14:textId="77777777" w:rsidR="003024DE" w:rsidRDefault="00B96321">
      <w:pPr>
        <w:pStyle w:val="a3"/>
        <w:spacing w:before="61" w:line="276" w:lineRule="auto"/>
        <w:ind w:right="335"/>
        <w:jc w:val="both"/>
      </w:pPr>
      <w:r>
        <w:t>ОПК-5.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обучении;</w:t>
      </w:r>
    </w:p>
    <w:p w14:paraId="6D3D7A6A" w14:textId="77777777" w:rsidR="003024DE" w:rsidRDefault="00B96321">
      <w:pPr>
        <w:pStyle w:val="a3"/>
        <w:spacing w:before="162" w:line="276" w:lineRule="auto"/>
        <w:ind w:right="335"/>
        <w:jc w:val="both"/>
      </w:pPr>
      <w:r>
        <w:t>ОПК-6. Способен проектировать и использовать эффективные психолого-педагогические,</w:t>
      </w:r>
      <w:r>
        <w:rPr>
          <w:spacing w:val="1"/>
        </w:rPr>
        <w:t xml:space="preserve"> </w:t>
      </w:r>
      <w:r>
        <w:t>в том числе инклюзивные, технологии в профессиональной деятельности,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потребностями.</w:t>
      </w:r>
    </w:p>
    <w:p w14:paraId="311A673E" w14:textId="77777777" w:rsidR="003024DE" w:rsidRDefault="00B96321">
      <w:pPr>
        <w:pStyle w:val="a3"/>
        <w:spacing w:before="161" w:line="276" w:lineRule="auto"/>
        <w:ind w:right="346"/>
        <w:jc w:val="both"/>
      </w:pPr>
      <w:r>
        <w:t>ОПК-7.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отношений.</w:t>
      </w:r>
    </w:p>
    <w:p w14:paraId="1214FF94" w14:textId="77777777" w:rsidR="003024DE" w:rsidRDefault="00B96321">
      <w:pPr>
        <w:pStyle w:val="a3"/>
        <w:spacing w:before="168" w:line="271" w:lineRule="auto"/>
        <w:ind w:right="349"/>
        <w:jc w:val="both"/>
      </w:pPr>
      <w:r>
        <w:t>ОПК-8.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проектировать педагогическую деятельность на основе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научных</w:t>
      </w:r>
      <w:r>
        <w:rPr>
          <w:spacing w:val="-7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результатов исследований.</w:t>
      </w:r>
    </w:p>
    <w:p w14:paraId="3F1DEF15" w14:textId="77777777" w:rsidR="003024DE" w:rsidRDefault="00B96321" w:rsidP="00C53EBD">
      <w:pPr>
        <w:pStyle w:val="1"/>
        <w:tabs>
          <w:tab w:val="left" w:pos="514"/>
        </w:tabs>
        <w:spacing w:before="178"/>
        <w:ind w:left="118"/>
      </w:pPr>
      <w:bookmarkStart w:id="9" w:name="IX._Профессиональные_компетенции_(ПК):"/>
      <w:bookmarkEnd w:id="9"/>
      <w:r>
        <w:rPr>
          <w:u w:val="thick"/>
        </w:rPr>
        <w:t>Профессиональные</w:t>
      </w:r>
      <w:r>
        <w:rPr>
          <w:spacing w:val="-10"/>
          <w:u w:val="thick"/>
        </w:rPr>
        <w:t xml:space="preserve"> </w:t>
      </w:r>
      <w:r>
        <w:rPr>
          <w:u w:val="thick"/>
        </w:rPr>
        <w:t>компетенции</w:t>
      </w:r>
      <w:r>
        <w:rPr>
          <w:spacing w:val="-4"/>
          <w:u w:val="thick"/>
        </w:rPr>
        <w:t xml:space="preserve"> </w:t>
      </w:r>
      <w:r>
        <w:rPr>
          <w:u w:val="thick"/>
        </w:rPr>
        <w:t>(ПК):</w:t>
      </w:r>
    </w:p>
    <w:p w14:paraId="21066007" w14:textId="77777777" w:rsidR="003024DE" w:rsidRDefault="00B96321">
      <w:pPr>
        <w:pStyle w:val="a3"/>
        <w:spacing w:before="108" w:line="271" w:lineRule="auto"/>
        <w:ind w:right="368"/>
        <w:jc w:val="both"/>
      </w:pPr>
      <w:r>
        <w:t>ПК-1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-1"/>
        </w:rPr>
        <w:t xml:space="preserve"> </w:t>
      </w:r>
      <w:r>
        <w:t>среде.</w:t>
      </w:r>
    </w:p>
    <w:p w14:paraId="01518043" w14:textId="77777777" w:rsidR="003024DE" w:rsidRDefault="00B96321">
      <w:pPr>
        <w:pStyle w:val="a3"/>
        <w:spacing w:before="168" w:line="276" w:lineRule="auto"/>
        <w:ind w:right="349"/>
        <w:jc w:val="both"/>
      </w:pPr>
      <w:r>
        <w:t>ПК-2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организациях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уровней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типов.</w:t>
      </w:r>
    </w:p>
    <w:p w14:paraId="270F7170" w14:textId="77777777" w:rsidR="003024DE" w:rsidRDefault="00B96321">
      <w:pPr>
        <w:pStyle w:val="a3"/>
        <w:spacing w:before="157" w:line="276" w:lineRule="auto"/>
        <w:ind w:right="333"/>
        <w:jc w:val="both"/>
      </w:pPr>
      <w:r>
        <w:t>ПК-3 Способен проектировать и реализовывать образовательные программы 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учащихся.</w:t>
      </w:r>
    </w:p>
    <w:p w14:paraId="260177CE" w14:textId="77777777" w:rsidR="003024DE" w:rsidRDefault="00B96321">
      <w:pPr>
        <w:pStyle w:val="a3"/>
        <w:spacing w:before="158" w:line="276" w:lineRule="auto"/>
        <w:ind w:right="359"/>
        <w:jc w:val="both"/>
      </w:pPr>
      <w:r>
        <w:t>ПК-4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уровнем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направленностью</w:t>
      </w:r>
      <w:r>
        <w:rPr>
          <w:spacing w:val="-3"/>
        </w:rPr>
        <w:t xml:space="preserve"> </w:t>
      </w:r>
      <w:r>
        <w:t>полученного</w:t>
      </w:r>
      <w:r>
        <w:rPr>
          <w:spacing w:val="-13"/>
        </w:rPr>
        <w:t xml:space="preserve"> </w:t>
      </w:r>
      <w:r>
        <w:t>образования.</w:t>
      </w:r>
    </w:p>
    <w:p w14:paraId="296188D8" w14:textId="77777777" w:rsidR="003024DE" w:rsidRDefault="00B96321">
      <w:pPr>
        <w:pStyle w:val="a3"/>
        <w:spacing w:before="167" w:line="271" w:lineRule="auto"/>
        <w:ind w:right="346"/>
      </w:pPr>
      <w:r>
        <w:t>ПК-5</w:t>
      </w:r>
      <w:r>
        <w:rPr>
          <w:spacing w:val="-2"/>
        </w:rPr>
        <w:t xml:space="preserve"> </w:t>
      </w:r>
      <w:r>
        <w:t>Способен</w:t>
      </w:r>
      <w:r>
        <w:rPr>
          <w:spacing w:val="-5"/>
        </w:rPr>
        <w:t xml:space="preserve"> </w:t>
      </w:r>
      <w:r>
        <w:t>проектировать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 системы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контексте задач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политики.</w:t>
      </w:r>
    </w:p>
    <w:p w14:paraId="3D6943B4" w14:textId="77777777" w:rsidR="003024DE" w:rsidRDefault="00B96321">
      <w:pPr>
        <w:pStyle w:val="a3"/>
        <w:spacing w:before="164" w:line="276" w:lineRule="auto"/>
        <w:ind w:right="335"/>
        <w:jc w:val="both"/>
      </w:pPr>
      <w:r>
        <w:t>ПК-9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конкретных научно-</w:t>
      </w:r>
      <w:r>
        <w:rPr>
          <w:spacing w:val="1"/>
        </w:rPr>
        <w:t xml:space="preserve"> </w:t>
      </w:r>
      <w:r>
        <w:t>исследовательских задач в</w:t>
      </w:r>
      <w:r>
        <w:rPr>
          <w:spacing w:val="1"/>
        </w:rPr>
        <w:t xml:space="preserve"> </w:t>
      </w:r>
      <w:r>
        <w:t>сфере 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 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профессиональной деятельности.</w:t>
      </w:r>
    </w:p>
    <w:p w14:paraId="17E600DB" w14:textId="77777777" w:rsidR="003024DE" w:rsidRDefault="00B96321">
      <w:pPr>
        <w:pStyle w:val="a3"/>
        <w:spacing w:before="161" w:line="276" w:lineRule="auto"/>
        <w:ind w:right="404"/>
      </w:pPr>
      <w:r>
        <w:t>ПК-11 Способен оперировать теоретическими основами изобразительного и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3"/>
        </w:rPr>
        <w:t xml:space="preserve"> </w:t>
      </w:r>
      <w:r>
        <w:t>искусства.</w:t>
      </w:r>
    </w:p>
    <w:p w14:paraId="0077AB98" w14:textId="77777777" w:rsidR="003024DE" w:rsidRDefault="00B96321">
      <w:pPr>
        <w:pStyle w:val="a3"/>
        <w:spacing w:before="167" w:line="271" w:lineRule="auto"/>
        <w:ind w:right="346"/>
      </w:pPr>
      <w:r>
        <w:t>ПК-12</w:t>
      </w:r>
      <w:r>
        <w:rPr>
          <w:spacing w:val="-2"/>
        </w:rPr>
        <w:t xml:space="preserve"> </w:t>
      </w:r>
      <w:r>
        <w:t>Способен</w:t>
      </w:r>
      <w:r>
        <w:rPr>
          <w:spacing w:val="-6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инструментарием, методами,</w:t>
      </w:r>
      <w:r>
        <w:rPr>
          <w:spacing w:val="-4"/>
        </w:rPr>
        <w:t xml:space="preserve"> </w:t>
      </w:r>
      <w:r>
        <w:t>приемами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-8"/>
        </w:rPr>
        <w:t xml:space="preserve"> </w:t>
      </w:r>
      <w:r>
        <w:t>прикладном</w:t>
      </w:r>
      <w:r>
        <w:rPr>
          <w:spacing w:val="2"/>
        </w:rPr>
        <w:t xml:space="preserve"> </w:t>
      </w:r>
      <w:r>
        <w:t>искусстве 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-7"/>
        </w:rPr>
        <w:t xml:space="preserve"> </w:t>
      </w:r>
      <w:r>
        <w:t>графике.</w:t>
      </w:r>
    </w:p>
    <w:p w14:paraId="61CDCEAD" w14:textId="77777777" w:rsidR="003024DE" w:rsidRDefault="003024DE">
      <w:pPr>
        <w:spacing w:line="271" w:lineRule="auto"/>
        <w:sectPr w:rsidR="003024DE">
          <w:pgSz w:w="11910" w:h="16840"/>
          <w:pgMar w:top="920" w:right="500" w:bottom="960" w:left="1460" w:header="0" w:footer="763" w:gutter="0"/>
          <w:cols w:space="720"/>
        </w:sectPr>
      </w:pPr>
    </w:p>
    <w:p w14:paraId="0399E749" w14:textId="77777777" w:rsidR="003024DE" w:rsidRDefault="00B96321">
      <w:pPr>
        <w:pStyle w:val="1"/>
        <w:numPr>
          <w:ilvl w:val="0"/>
          <w:numId w:val="6"/>
        </w:numPr>
        <w:tabs>
          <w:tab w:val="left" w:pos="1277"/>
        </w:tabs>
        <w:spacing w:before="61"/>
        <w:jc w:val="left"/>
      </w:pPr>
      <w:bookmarkStart w:id="10" w:name="III._ФОНД_ОЦЕНОЧНЫХ_СРЕДСТВ_И_МЕТОДИЧЕСК"/>
      <w:bookmarkEnd w:id="10"/>
      <w:r>
        <w:rPr>
          <w:u w:val="thick"/>
        </w:rPr>
        <w:lastRenderedPageBreak/>
        <w:t>ФОНД</w:t>
      </w:r>
      <w:r>
        <w:rPr>
          <w:spacing w:val="-10"/>
          <w:u w:val="thick"/>
        </w:rPr>
        <w:t xml:space="preserve"> </w:t>
      </w:r>
      <w:r>
        <w:rPr>
          <w:u w:val="thick"/>
        </w:rPr>
        <w:t>ОЦЕНОЧНЫХ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СРЕДСТВ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6"/>
          <w:u w:val="thick"/>
        </w:rPr>
        <w:t xml:space="preserve"> </w:t>
      </w:r>
      <w:r>
        <w:rPr>
          <w:u w:val="thick"/>
        </w:rPr>
        <w:t>МЕТОДИЧЕСКИЕ</w:t>
      </w:r>
      <w:r>
        <w:rPr>
          <w:spacing w:val="-4"/>
          <w:u w:val="thick"/>
        </w:rPr>
        <w:t xml:space="preserve"> </w:t>
      </w:r>
      <w:r>
        <w:rPr>
          <w:u w:val="thick"/>
        </w:rPr>
        <w:t>МАТЕРИАЛЫ</w:t>
      </w:r>
    </w:p>
    <w:p w14:paraId="6BB9E253" w14:textId="77777777" w:rsidR="003024DE" w:rsidRDefault="003024DE">
      <w:pPr>
        <w:pStyle w:val="a3"/>
        <w:ind w:left="0"/>
        <w:rPr>
          <w:b/>
          <w:sz w:val="20"/>
        </w:rPr>
      </w:pPr>
    </w:p>
    <w:p w14:paraId="23DE523C" w14:textId="77777777" w:rsidR="003024DE" w:rsidRDefault="003024DE">
      <w:pPr>
        <w:pStyle w:val="a3"/>
        <w:spacing w:before="8"/>
        <w:ind w:left="0"/>
        <w:rPr>
          <w:b/>
          <w:sz w:val="28"/>
        </w:rPr>
      </w:pPr>
    </w:p>
    <w:p w14:paraId="47AFA003" w14:textId="77777777" w:rsidR="003024DE" w:rsidRPr="00C53EBD" w:rsidRDefault="00B96321">
      <w:pPr>
        <w:spacing w:before="93" w:line="237" w:lineRule="auto"/>
        <w:ind w:left="119" w:right="343"/>
        <w:jc w:val="both"/>
        <w:rPr>
          <w:b/>
          <w:sz w:val="24"/>
        </w:rPr>
      </w:pPr>
      <w:bookmarkStart w:id="11" w:name="Фонд_оценочных_средств_для_государственн"/>
      <w:bookmarkEnd w:id="11"/>
      <w:r w:rsidRPr="00C53EBD">
        <w:rPr>
          <w:b/>
          <w:sz w:val="24"/>
        </w:rPr>
        <w:t>Фонд оценочных средств для государственной итоговой аттестации и методические</w:t>
      </w:r>
      <w:r w:rsidRPr="00C53EBD">
        <w:rPr>
          <w:b/>
          <w:spacing w:val="1"/>
          <w:sz w:val="24"/>
        </w:rPr>
        <w:t xml:space="preserve"> </w:t>
      </w:r>
      <w:r w:rsidRPr="00C53EBD">
        <w:rPr>
          <w:b/>
          <w:sz w:val="24"/>
        </w:rPr>
        <w:t>материалы:</w:t>
      </w:r>
    </w:p>
    <w:p w14:paraId="57972261" w14:textId="77777777" w:rsidR="003024DE" w:rsidRPr="00C53EBD" w:rsidRDefault="00B96321">
      <w:pPr>
        <w:pStyle w:val="1"/>
        <w:numPr>
          <w:ilvl w:val="1"/>
          <w:numId w:val="5"/>
        </w:numPr>
        <w:tabs>
          <w:tab w:val="left" w:pos="1292"/>
        </w:tabs>
        <w:spacing w:before="115"/>
        <w:ind w:right="333" w:firstLine="710"/>
        <w:jc w:val="both"/>
      </w:pPr>
      <w:bookmarkStart w:id="12" w:name="3.1._Примерная_тематика_выпускных_квалиф"/>
      <w:bookmarkEnd w:id="12"/>
      <w:r w:rsidRPr="00C53EBD">
        <w:rPr>
          <w:u w:val="thick"/>
        </w:rPr>
        <w:t>Примерная</w:t>
      </w:r>
      <w:r w:rsidRPr="00C53EBD">
        <w:rPr>
          <w:spacing w:val="1"/>
          <w:u w:val="thick"/>
        </w:rPr>
        <w:t xml:space="preserve"> </w:t>
      </w:r>
      <w:r w:rsidRPr="00C53EBD">
        <w:rPr>
          <w:u w:val="thick"/>
        </w:rPr>
        <w:t>тематика</w:t>
      </w:r>
      <w:r w:rsidRPr="00C53EBD">
        <w:rPr>
          <w:spacing w:val="1"/>
          <w:u w:val="thick"/>
        </w:rPr>
        <w:t xml:space="preserve"> </w:t>
      </w:r>
      <w:r w:rsidRPr="00C53EBD">
        <w:rPr>
          <w:u w:val="thick"/>
        </w:rPr>
        <w:t>выпускных</w:t>
      </w:r>
      <w:r w:rsidRPr="00C53EBD">
        <w:rPr>
          <w:spacing w:val="1"/>
          <w:u w:val="thick"/>
        </w:rPr>
        <w:t xml:space="preserve"> </w:t>
      </w:r>
      <w:r w:rsidRPr="00C53EBD">
        <w:rPr>
          <w:u w:val="thick"/>
        </w:rPr>
        <w:t>квалификационных</w:t>
      </w:r>
      <w:r w:rsidRPr="00C53EBD">
        <w:rPr>
          <w:spacing w:val="1"/>
          <w:u w:val="thick"/>
        </w:rPr>
        <w:t xml:space="preserve"> </w:t>
      </w:r>
      <w:r w:rsidRPr="00C53EBD">
        <w:rPr>
          <w:u w:val="thick"/>
        </w:rPr>
        <w:t>работ,</w:t>
      </w:r>
      <w:r w:rsidRPr="00C53EBD">
        <w:rPr>
          <w:spacing w:val="1"/>
        </w:rPr>
        <w:t xml:space="preserve"> </w:t>
      </w:r>
      <w:r w:rsidRPr="00C53EBD">
        <w:t>в</w:t>
      </w:r>
      <w:r w:rsidRPr="00C53EBD">
        <w:rPr>
          <w:spacing w:val="1"/>
        </w:rPr>
        <w:t xml:space="preserve"> </w:t>
      </w:r>
      <w:r w:rsidRPr="00C53EBD">
        <w:t>том</w:t>
      </w:r>
      <w:r w:rsidRPr="00C53EBD">
        <w:rPr>
          <w:spacing w:val="1"/>
        </w:rPr>
        <w:t xml:space="preserve"> </w:t>
      </w:r>
      <w:r w:rsidRPr="00C53EBD">
        <w:t>числе</w:t>
      </w:r>
      <w:r w:rsidRPr="00C53EBD">
        <w:rPr>
          <w:spacing w:val="1"/>
        </w:rPr>
        <w:t xml:space="preserve"> </w:t>
      </w:r>
      <w:r w:rsidRPr="00C53EBD">
        <w:t>с</w:t>
      </w:r>
      <w:r w:rsidRPr="00C53EBD">
        <w:rPr>
          <w:spacing w:val="1"/>
        </w:rPr>
        <w:t xml:space="preserve"> </w:t>
      </w:r>
      <w:r w:rsidRPr="00C53EBD">
        <w:t>реальными</w:t>
      </w:r>
      <w:r w:rsidRPr="00C53EBD">
        <w:rPr>
          <w:spacing w:val="1"/>
        </w:rPr>
        <w:t xml:space="preserve"> </w:t>
      </w:r>
      <w:r w:rsidRPr="00C53EBD">
        <w:t>прикладными,</w:t>
      </w:r>
      <w:r w:rsidRPr="00C53EBD">
        <w:rPr>
          <w:spacing w:val="1"/>
        </w:rPr>
        <w:t xml:space="preserve"> </w:t>
      </w:r>
      <w:r w:rsidRPr="00C53EBD">
        <w:t>научными</w:t>
      </w:r>
      <w:r w:rsidRPr="00C53EBD">
        <w:rPr>
          <w:spacing w:val="1"/>
        </w:rPr>
        <w:t xml:space="preserve"> </w:t>
      </w:r>
      <w:r w:rsidRPr="00C53EBD">
        <w:t>задачами,</w:t>
      </w:r>
      <w:r w:rsidRPr="00C53EBD">
        <w:rPr>
          <w:spacing w:val="1"/>
        </w:rPr>
        <w:t xml:space="preserve"> </w:t>
      </w:r>
      <w:r w:rsidRPr="00C53EBD">
        <w:t>которые</w:t>
      </w:r>
      <w:r w:rsidRPr="00C53EBD">
        <w:rPr>
          <w:spacing w:val="1"/>
        </w:rPr>
        <w:t xml:space="preserve"> </w:t>
      </w:r>
      <w:r w:rsidRPr="00C53EBD">
        <w:t>предстоит</w:t>
      </w:r>
      <w:r w:rsidRPr="00C53EBD">
        <w:rPr>
          <w:spacing w:val="1"/>
        </w:rPr>
        <w:t xml:space="preserve"> </w:t>
      </w:r>
      <w:r w:rsidRPr="00C53EBD">
        <w:t>решать</w:t>
      </w:r>
      <w:r w:rsidRPr="00C53EBD">
        <w:rPr>
          <w:spacing w:val="-2"/>
        </w:rPr>
        <w:t xml:space="preserve"> </w:t>
      </w:r>
      <w:r w:rsidRPr="00C53EBD">
        <w:t>в</w:t>
      </w:r>
      <w:r w:rsidRPr="00C53EBD">
        <w:rPr>
          <w:spacing w:val="-1"/>
        </w:rPr>
        <w:t xml:space="preserve"> </w:t>
      </w:r>
      <w:r w:rsidRPr="00C53EBD">
        <w:t>процессе</w:t>
      </w:r>
      <w:r w:rsidRPr="00C53EBD">
        <w:rPr>
          <w:spacing w:val="3"/>
        </w:rPr>
        <w:t xml:space="preserve"> </w:t>
      </w:r>
      <w:r w:rsidRPr="00C53EBD">
        <w:t>профессиональной</w:t>
      </w:r>
      <w:r w:rsidRPr="00C53EBD">
        <w:rPr>
          <w:spacing w:val="-2"/>
        </w:rPr>
        <w:t xml:space="preserve"> </w:t>
      </w:r>
      <w:r w:rsidRPr="00C53EBD">
        <w:t>деятельности</w:t>
      </w:r>
      <w:r w:rsidRPr="00C53EBD">
        <w:rPr>
          <w:spacing w:val="7"/>
        </w:rPr>
        <w:t xml:space="preserve"> </w:t>
      </w:r>
      <w:r w:rsidRPr="00C53EBD">
        <w:t>выпускника:</w:t>
      </w:r>
    </w:p>
    <w:p w14:paraId="47BF43F7" w14:textId="77777777" w:rsidR="003024DE" w:rsidRPr="00C53EBD" w:rsidRDefault="00B96321">
      <w:pPr>
        <w:pStyle w:val="a4"/>
        <w:numPr>
          <w:ilvl w:val="2"/>
          <w:numId w:val="5"/>
        </w:numPr>
        <w:tabs>
          <w:tab w:val="left" w:pos="1441"/>
          <w:tab w:val="left" w:pos="2828"/>
          <w:tab w:val="left" w:pos="5190"/>
          <w:tab w:val="left" w:pos="6765"/>
          <w:tab w:val="left" w:pos="8191"/>
          <w:tab w:val="left" w:pos="8825"/>
        </w:tabs>
        <w:spacing w:before="120"/>
        <w:ind w:left="119" w:right="112" w:firstLine="710"/>
        <w:rPr>
          <w:rFonts w:ascii="Times New Roman" w:hAnsi="Times New Roman" w:cs="Times New Roman"/>
          <w:sz w:val="24"/>
        </w:rPr>
      </w:pPr>
      <w:bookmarkStart w:id="13" w:name="3.1.1._Развитие_композиционного_мышления"/>
      <w:bookmarkEnd w:id="13"/>
      <w:r w:rsidRPr="00C53EBD">
        <w:rPr>
          <w:rFonts w:ascii="Times New Roman" w:hAnsi="Times New Roman" w:cs="Times New Roman"/>
          <w:sz w:val="24"/>
        </w:rPr>
        <w:t>Развитие</w:t>
      </w:r>
      <w:r w:rsidRPr="00C53EBD">
        <w:rPr>
          <w:rFonts w:ascii="Times New Roman" w:hAnsi="Times New Roman" w:cs="Times New Roman"/>
          <w:sz w:val="24"/>
        </w:rPr>
        <w:tab/>
        <w:t>композиционного</w:t>
      </w:r>
      <w:r w:rsidRPr="00C53EBD">
        <w:rPr>
          <w:rFonts w:ascii="Times New Roman" w:hAnsi="Times New Roman" w:cs="Times New Roman"/>
          <w:sz w:val="24"/>
        </w:rPr>
        <w:tab/>
        <w:t>мышления</w:t>
      </w:r>
      <w:r w:rsidRPr="00C53EBD">
        <w:rPr>
          <w:rFonts w:ascii="Times New Roman" w:hAnsi="Times New Roman" w:cs="Times New Roman"/>
          <w:sz w:val="24"/>
        </w:rPr>
        <w:tab/>
        <w:t>учащихся</w:t>
      </w:r>
      <w:r w:rsidRPr="00C53EBD">
        <w:rPr>
          <w:rFonts w:ascii="Times New Roman" w:hAnsi="Times New Roman" w:cs="Times New Roman"/>
          <w:sz w:val="24"/>
        </w:rPr>
        <w:tab/>
        <w:t>на</w:t>
      </w:r>
      <w:r w:rsidRPr="00C53EBD">
        <w:rPr>
          <w:rFonts w:ascii="Times New Roman" w:hAnsi="Times New Roman" w:cs="Times New Roman"/>
          <w:sz w:val="24"/>
        </w:rPr>
        <w:tab/>
        <w:t>занятиях</w:t>
      </w:r>
      <w:r w:rsidRPr="00C53EBD">
        <w:rPr>
          <w:rFonts w:ascii="Times New Roman" w:hAnsi="Times New Roman" w:cs="Times New Roman"/>
          <w:spacing w:val="-50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изобразительным искусством.</w:t>
      </w:r>
    </w:p>
    <w:p w14:paraId="5C3F14E1" w14:textId="77777777" w:rsidR="003024DE" w:rsidRPr="00C53EBD" w:rsidRDefault="00B96321">
      <w:pPr>
        <w:pStyle w:val="a4"/>
        <w:numPr>
          <w:ilvl w:val="2"/>
          <w:numId w:val="5"/>
        </w:numPr>
        <w:tabs>
          <w:tab w:val="left" w:pos="1441"/>
        </w:tabs>
        <w:spacing w:before="120"/>
        <w:ind w:left="119" w:right="122" w:firstLine="710"/>
        <w:rPr>
          <w:rFonts w:ascii="Times New Roman" w:hAnsi="Times New Roman" w:cs="Times New Roman"/>
          <w:sz w:val="24"/>
        </w:rPr>
      </w:pPr>
      <w:bookmarkStart w:id="14" w:name="3.1.2._Воспитание_потребности_учащихся_к"/>
      <w:bookmarkEnd w:id="14"/>
      <w:r w:rsidRPr="00C53EBD">
        <w:rPr>
          <w:rFonts w:ascii="Times New Roman" w:hAnsi="Times New Roman" w:cs="Times New Roman"/>
          <w:sz w:val="24"/>
        </w:rPr>
        <w:t>Воспитание</w:t>
      </w:r>
      <w:r w:rsidRPr="00C53EBD">
        <w:rPr>
          <w:rFonts w:ascii="Times New Roman" w:hAnsi="Times New Roman" w:cs="Times New Roman"/>
          <w:spacing w:val="39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потребности</w:t>
      </w:r>
      <w:r w:rsidRPr="00C53EBD">
        <w:rPr>
          <w:rFonts w:ascii="Times New Roman" w:hAnsi="Times New Roman" w:cs="Times New Roman"/>
          <w:spacing w:val="44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учащихся</w:t>
      </w:r>
      <w:r w:rsidRPr="00C53EBD">
        <w:rPr>
          <w:rFonts w:ascii="Times New Roman" w:hAnsi="Times New Roman" w:cs="Times New Roman"/>
          <w:spacing w:val="4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к</w:t>
      </w:r>
      <w:r w:rsidRPr="00C53EBD">
        <w:rPr>
          <w:rFonts w:ascii="Times New Roman" w:hAnsi="Times New Roman" w:cs="Times New Roman"/>
          <w:spacing w:val="42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освоению</w:t>
      </w:r>
      <w:r w:rsidRPr="00C53EBD">
        <w:rPr>
          <w:rFonts w:ascii="Times New Roman" w:hAnsi="Times New Roman" w:cs="Times New Roman"/>
          <w:spacing w:val="40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культурных</w:t>
      </w:r>
      <w:r w:rsidRPr="00C53EBD">
        <w:rPr>
          <w:rFonts w:ascii="Times New Roman" w:hAnsi="Times New Roman" w:cs="Times New Roman"/>
          <w:spacing w:val="42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ценностей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на</w:t>
      </w:r>
      <w:r w:rsidRPr="00C53EBD">
        <w:rPr>
          <w:rFonts w:ascii="Times New Roman" w:hAnsi="Times New Roman" w:cs="Times New Roman"/>
          <w:spacing w:val="-50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занятиях</w:t>
      </w:r>
      <w:r w:rsidRPr="00C53EBD">
        <w:rPr>
          <w:rFonts w:ascii="Times New Roman" w:hAnsi="Times New Roman" w:cs="Times New Roman"/>
          <w:spacing w:val="-6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в</w:t>
      </w:r>
      <w:r w:rsidRPr="00C53EBD">
        <w:rPr>
          <w:rFonts w:ascii="Times New Roman" w:hAnsi="Times New Roman" w:cs="Times New Roman"/>
          <w:spacing w:val="4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системе</w:t>
      </w:r>
      <w:r w:rsidRPr="00C53EBD">
        <w:rPr>
          <w:rFonts w:ascii="Times New Roman" w:hAnsi="Times New Roman" w:cs="Times New Roman"/>
          <w:spacing w:val="-6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дополнительного</w:t>
      </w:r>
      <w:r w:rsidRPr="00C53EBD">
        <w:rPr>
          <w:rFonts w:ascii="Times New Roman" w:hAnsi="Times New Roman" w:cs="Times New Roman"/>
          <w:spacing w:val="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образования.</w:t>
      </w:r>
    </w:p>
    <w:p w14:paraId="371B5DC0" w14:textId="791D44D3" w:rsidR="003024DE" w:rsidRPr="00C53EBD" w:rsidRDefault="00B96321">
      <w:pPr>
        <w:pStyle w:val="a4"/>
        <w:numPr>
          <w:ilvl w:val="2"/>
          <w:numId w:val="5"/>
        </w:numPr>
        <w:tabs>
          <w:tab w:val="left" w:pos="1441"/>
        </w:tabs>
        <w:spacing w:before="123"/>
        <w:ind w:left="119" w:right="1664" w:firstLine="710"/>
        <w:rPr>
          <w:rFonts w:ascii="Times New Roman" w:hAnsi="Times New Roman" w:cs="Times New Roman"/>
          <w:sz w:val="24"/>
        </w:rPr>
      </w:pPr>
      <w:bookmarkStart w:id="15" w:name="3.1.3._Технология_развития_художественно"/>
      <w:bookmarkEnd w:id="15"/>
      <w:r w:rsidRPr="00C53EBD">
        <w:rPr>
          <w:rFonts w:ascii="Times New Roman" w:hAnsi="Times New Roman" w:cs="Times New Roman"/>
          <w:sz w:val="24"/>
        </w:rPr>
        <w:t>Технология развития художественно-образных возможностей</w:t>
      </w:r>
      <w:r w:rsidRPr="00C53EBD">
        <w:rPr>
          <w:rFonts w:ascii="Times New Roman" w:hAnsi="Times New Roman" w:cs="Times New Roman"/>
          <w:spacing w:val="-50"/>
          <w:sz w:val="24"/>
        </w:rPr>
        <w:t xml:space="preserve"> </w:t>
      </w:r>
      <w:r w:rsidRPr="00C53EBD">
        <w:rPr>
          <w:rFonts w:ascii="Times New Roman" w:hAnsi="Times New Roman" w:cs="Times New Roman"/>
          <w:spacing w:val="-1"/>
          <w:sz w:val="24"/>
        </w:rPr>
        <w:t>абитуриентов</w:t>
      </w:r>
      <w:r w:rsidR="0043692E">
        <w:rPr>
          <w:rFonts w:ascii="Times New Roman" w:hAnsi="Times New Roman" w:cs="Times New Roman"/>
          <w:spacing w:val="-1"/>
          <w:sz w:val="24"/>
        </w:rPr>
        <w:t xml:space="preserve"> </w:t>
      </w:r>
      <w:r w:rsidRPr="00C53EBD">
        <w:rPr>
          <w:rFonts w:ascii="Times New Roman" w:hAnsi="Times New Roman" w:cs="Times New Roman"/>
          <w:spacing w:val="-1"/>
          <w:sz w:val="24"/>
        </w:rPr>
        <w:t>в процессе</w:t>
      </w:r>
      <w:r w:rsidRPr="00C53EBD">
        <w:rPr>
          <w:rFonts w:ascii="Times New Roman" w:hAnsi="Times New Roman" w:cs="Times New Roman"/>
          <w:spacing w:val="-6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обучения</w:t>
      </w:r>
      <w:r w:rsidRPr="00C53EBD">
        <w:rPr>
          <w:rFonts w:ascii="Times New Roman" w:hAnsi="Times New Roman" w:cs="Times New Roman"/>
          <w:spacing w:val="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изобразительному</w:t>
      </w:r>
      <w:r w:rsidRPr="00C53EBD">
        <w:rPr>
          <w:rFonts w:ascii="Times New Roman" w:hAnsi="Times New Roman" w:cs="Times New Roman"/>
          <w:spacing w:val="-1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искусству.</w:t>
      </w:r>
    </w:p>
    <w:p w14:paraId="293FCFDE" w14:textId="77777777" w:rsidR="003024DE" w:rsidRPr="00C53EBD" w:rsidRDefault="00B96321">
      <w:pPr>
        <w:pStyle w:val="a4"/>
        <w:numPr>
          <w:ilvl w:val="2"/>
          <w:numId w:val="5"/>
        </w:numPr>
        <w:tabs>
          <w:tab w:val="left" w:pos="1441"/>
        </w:tabs>
        <w:spacing w:before="120"/>
        <w:ind w:left="119" w:right="1131" w:firstLine="710"/>
        <w:rPr>
          <w:rFonts w:ascii="Times New Roman" w:hAnsi="Times New Roman" w:cs="Times New Roman"/>
          <w:sz w:val="24"/>
        </w:rPr>
      </w:pPr>
      <w:bookmarkStart w:id="16" w:name="3.1.4._Развитие_раннего_визуального_опыт"/>
      <w:bookmarkEnd w:id="16"/>
      <w:r w:rsidRPr="00C53EBD">
        <w:rPr>
          <w:rFonts w:ascii="Times New Roman" w:hAnsi="Times New Roman" w:cs="Times New Roman"/>
          <w:sz w:val="24"/>
        </w:rPr>
        <w:t>Развитие</w:t>
      </w:r>
      <w:r w:rsidRPr="00C53EBD">
        <w:rPr>
          <w:rFonts w:ascii="Times New Roman" w:hAnsi="Times New Roman" w:cs="Times New Roman"/>
          <w:spacing w:val="-6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раннего</w:t>
      </w:r>
      <w:r w:rsidRPr="00C53EBD">
        <w:rPr>
          <w:rFonts w:ascii="Times New Roman" w:hAnsi="Times New Roman" w:cs="Times New Roman"/>
          <w:spacing w:val="-4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визуального</w:t>
      </w:r>
      <w:r w:rsidRPr="00C53EBD">
        <w:rPr>
          <w:rFonts w:ascii="Times New Roman" w:hAnsi="Times New Roman" w:cs="Times New Roman"/>
          <w:spacing w:val="-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опыта</w:t>
      </w:r>
      <w:r w:rsidRPr="00C53EBD">
        <w:rPr>
          <w:rFonts w:ascii="Times New Roman" w:hAnsi="Times New Roman" w:cs="Times New Roman"/>
          <w:spacing w:val="-7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у</w:t>
      </w:r>
      <w:r w:rsidRPr="00C53EBD">
        <w:rPr>
          <w:rFonts w:ascii="Times New Roman" w:hAnsi="Times New Roman" w:cs="Times New Roman"/>
          <w:spacing w:val="-5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детей</w:t>
      </w:r>
      <w:r w:rsidRPr="00C53EBD">
        <w:rPr>
          <w:rFonts w:ascii="Times New Roman" w:hAnsi="Times New Roman" w:cs="Times New Roman"/>
          <w:spacing w:val="-2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младшего</w:t>
      </w:r>
      <w:r w:rsidRPr="00C53EBD">
        <w:rPr>
          <w:rFonts w:ascii="Times New Roman" w:hAnsi="Times New Roman" w:cs="Times New Roman"/>
          <w:spacing w:val="-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школьного</w:t>
      </w:r>
      <w:r w:rsidRPr="00C53EBD">
        <w:rPr>
          <w:rFonts w:ascii="Times New Roman" w:hAnsi="Times New Roman" w:cs="Times New Roman"/>
          <w:spacing w:val="-50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возраста</w:t>
      </w:r>
      <w:r w:rsidRPr="00C53EBD">
        <w:rPr>
          <w:rFonts w:ascii="Times New Roman" w:hAnsi="Times New Roman" w:cs="Times New Roman"/>
          <w:spacing w:val="-2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на</w:t>
      </w:r>
      <w:r w:rsidRPr="00C53EBD">
        <w:rPr>
          <w:rFonts w:ascii="Times New Roman" w:hAnsi="Times New Roman" w:cs="Times New Roman"/>
          <w:spacing w:val="-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занятиях</w:t>
      </w:r>
      <w:r w:rsidRPr="00C53EBD">
        <w:rPr>
          <w:rFonts w:ascii="Times New Roman" w:hAnsi="Times New Roman" w:cs="Times New Roman"/>
          <w:spacing w:val="-5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изобразительным</w:t>
      </w:r>
      <w:r w:rsidRPr="00C53EBD">
        <w:rPr>
          <w:rFonts w:ascii="Times New Roman" w:hAnsi="Times New Roman" w:cs="Times New Roman"/>
          <w:spacing w:val="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искусством.</w:t>
      </w:r>
    </w:p>
    <w:p w14:paraId="0D8D1A26" w14:textId="147850E6" w:rsidR="003024DE" w:rsidRPr="00C53EBD" w:rsidRDefault="00B96321">
      <w:pPr>
        <w:pStyle w:val="a4"/>
        <w:numPr>
          <w:ilvl w:val="2"/>
          <w:numId w:val="5"/>
        </w:numPr>
        <w:tabs>
          <w:tab w:val="left" w:pos="1441"/>
        </w:tabs>
        <w:spacing w:before="119"/>
        <w:ind w:left="119" w:right="206" w:firstLine="710"/>
        <w:rPr>
          <w:rFonts w:ascii="Times New Roman" w:hAnsi="Times New Roman" w:cs="Times New Roman"/>
          <w:sz w:val="24"/>
        </w:rPr>
      </w:pPr>
      <w:bookmarkStart w:id="17" w:name="3.1.5._Технология_использования_мультиме"/>
      <w:bookmarkEnd w:id="17"/>
      <w:r w:rsidRPr="00C53EBD">
        <w:rPr>
          <w:rFonts w:ascii="Times New Roman" w:hAnsi="Times New Roman" w:cs="Times New Roman"/>
          <w:sz w:val="24"/>
        </w:rPr>
        <w:t>Технология</w:t>
      </w:r>
      <w:r w:rsidRPr="00C53EBD">
        <w:rPr>
          <w:rFonts w:ascii="Times New Roman" w:hAnsi="Times New Roman" w:cs="Times New Roman"/>
          <w:spacing w:val="-8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использования</w:t>
      </w:r>
      <w:r w:rsidRPr="00C53EBD">
        <w:rPr>
          <w:rFonts w:ascii="Times New Roman" w:hAnsi="Times New Roman" w:cs="Times New Roman"/>
          <w:spacing w:val="-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мультимедийных</w:t>
      </w:r>
      <w:r w:rsidRPr="00C53EBD">
        <w:rPr>
          <w:rFonts w:ascii="Times New Roman" w:hAnsi="Times New Roman" w:cs="Times New Roman"/>
          <w:spacing w:val="-6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</w:t>
      </w:r>
      <w:r w:rsidRPr="00C53EBD">
        <w:rPr>
          <w:rFonts w:ascii="Times New Roman" w:hAnsi="Times New Roman" w:cs="Times New Roman"/>
          <w:spacing w:val="-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интерактивных</w:t>
      </w:r>
      <w:r w:rsidRPr="00C53EBD">
        <w:rPr>
          <w:rFonts w:ascii="Times New Roman" w:hAnsi="Times New Roman" w:cs="Times New Roman"/>
          <w:spacing w:val="-5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средств</w:t>
      </w:r>
      <w:r w:rsidRPr="00C53EBD">
        <w:rPr>
          <w:rFonts w:ascii="Times New Roman" w:hAnsi="Times New Roman" w:cs="Times New Roman"/>
          <w:spacing w:val="-6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для</w:t>
      </w:r>
      <w:r w:rsidRPr="00C53EBD">
        <w:rPr>
          <w:rFonts w:ascii="Times New Roman" w:hAnsi="Times New Roman" w:cs="Times New Roman"/>
          <w:spacing w:val="-50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активизации</w:t>
      </w:r>
      <w:r w:rsidRPr="00C53EBD">
        <w:rPr>
          <w:rFonts w:ascii="Times New Roman" w:hAnsi="Times New Roman" w:cs="Times New Roman"/>
          <w:spacing w:val="-6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образовательного</w:t>
      </w:r>
      <w:r w:rsidRPr="00C53EBD">
        <w:rPr>
          <w:rFonts w:ascii="Times New Roman" w:hAnsi="Times New Roman" w:cs="Times New Roman"/>
          <w:spacing w:val="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процесса</w:t>
      </w:r>
      <w:r w:rsidRPr="00C53EBD">
        <w:rPr>
          <w:rFonts w:ascii="Times New Roman" w:hAnsi="Times New Roman" w:cs="Times New Roman"/>
          <w:spacing w:val="-6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на</w:t>
      </w:r>
      <w:r w:rsidRPr="00C53EBD">
        <w:rPr>
          <w:rFonts w:ascii="Times New Roman" w:hAnsi="Times New Roman" w:cs="Times New Roman"/>
          <w:spacing w:val="-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занятиях</w:t>
      </w:r>
      <w:r w:rsidRPr="00C53EBD">
        <w:rPr>
          <w:rFonts w:ascii="Times New Roman" w:hAnsi="Times New Roman" w:cs="Times New Roman"/>
          <w:spacing w:val="-4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изобразительным</w:t>
      </w:r>
      <w:r w:rsidRPr="00C53EBD">
        <w:rPr>
          <w:rFonts w:ascii="Times New Roman" w:hAnsi="Times New Roman" w:cs="Times New Roman"/>
          <w:spacing w:val="10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искусством</w:t>
      </w:r>
      <w:r w:rsidR="0043692E">
        <w:rPr>
          <w:rFonts w:ascii="Times New Roman" w:hAnsi="Times New Roman" w:cs="Times New Roman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в</w:t>
      </w:r>
    </w:p>
    <w:p w14:paraId="5E407F83" w14:textId="77777777" w:rsidR="003024DE" w:rsidRPr="00C53EBD" w:rsidRDefault="00B96321">
      <w:pPr>
        <w:pStyle w:val="a3"/>
        <w:spacing w:before="3"/>
        <w:ind w:left="119"/>
      </w:pPr>
      <w:r w:rsidRPr="00C53EBD">
        <w:t>системе</w:t>
      </w:r>
      <w:r w:rsidRPr="00C53EBD">
        <w:rPr>
          <w:spacing w:val="-5"/>
        </w:rPr>
        <w:t xml:space="preserve"> </w:t>
      </w:r>
      <w:r w:rsidRPr="00C53EBD">
        <w:t>художественного</w:t>
      </w:r>
      <w:r w:rsidRPr="00C53EBD">
        <w:rPr>
          <w:spacing w:val="1"/>
        </w:rPr>
        <w:t xml:space="preserve"> </w:t>
      </w:r>
      <w:r w:rsidRPr="00C53EBD">
        <w:t>образования.</w:t>
      </w:r>
    </w:p>
    <w:p w14:paraId="37BF0E21" w14:textId="77777777" w:rsidR="003024DE" w:rsidRPr="00C53EBD" w:rsidRDefault="00B96321">
      <w:pPr>
        <w:pStyle w:val="a4"/>
        <w:numPr>
          <w:ilvl w:val="2"/>
          <w:numId w:val="5"/>
        </w:numPr>
        <w:tabs>
          <w:tab w:val="left" w:pos="1441"/>
        </w:tabs>
        <w:spacing w:before="117" w:line="242" w:lineRule="auto"/>
        <w:ind w:left="119" w:right="377" w:firstLine="710"/>
        <w:rPr>
          <w:rFonts w:ascii="Times New Roman" w:hAnsi="Times New Roman" w:cs="Times New Roman"/>
          <w:sz w:val="24"/>
        </w:rPr>
      </w:pPr>
      <w:bookmarkStart w:id="18" w:name="3.1.6._Развитие_творческих_способностей_"/>
      <w:bookmarkEnd w:id="18"/>
      <w:r w:rsidRPr="00C53EBD">
        <w:rPr>
          <w:rFonts w:ascii="Times New Roman" w:hAnsi="Times New Roman" w:cs="Times New Roman"/>
          <w:sz w:val="24"/>
        </w:rPr>
        <w:t>Развитие творческих способностей детей на занятиях рисунком в детской</w:t>
      </w:r>
      <w:r w:rsidRPr="00C53EBD">
        <w:rPr>
          <w:rFonts w:ascii="Times New Roman" w:hAnsi="Times New Roman" w:cs="Times New Roman"/>
          <w:spacing w:val="-50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художественной</w:t>
      </w:r>
      <w:r w:rsidRPr="00C53EBD">
        <w:rPr>
          <w:rFonts w:ascii="Times New Roman" w:hAnsi="Times New Roman" w:cs="Times New Roman"/>
          <w:spacing w:val="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школе.</w:t>
      </w:r>
    </w:p>
    <w:p w14:paraId="2BD8266F" w14:textId="77777777" w:rsidR="003024DE" w:rsidRPr="00C53EBD" w:rsidRDefault="00B96321">
      <w:pPr>
        <w:pStyle w:val="a4"/>
        <w:numPr>
          <w:ilvl w:val="2"/>
          <w:numId w:val="5"/>
        </w:numPr>
        <w:tabs>
          <w:tab w:val="left" w:pos="1441"/>
        </w:tabs>
        <w:spacing w:before="114"/>
        <w:ind w:left="119" w:right="486" w:firstLine="710"/>
        <w:rPr>
          <w:rFonts w:ascii="Times New Roman" w:hAnsi="Times New Roman" w:cs="Times New Roman"/>
          <w:sz w:val="24"/>
        </w:rPr>
      </w:pPr>
      <w:bookmarkStart w:id="19" w:name="3.1.7._Развитие_творческих_способностей_"/>
      <w:bookmarkEnd w:id="19"/>
      <w:r w:rsidRPr="00C53EBD">
        <w:rPr>
          <w:rFonts w:ascii="Times New Roman" w:hAnsi="Times New Roman" w:cs="Times New Roman"/>
          <w:sz w:val="24"/>
        </w:rPr>
        <w:t>Развитие</w:t>
      </w:r>
      <w:r w:rsidRPr="00C53EBD">
        <w:rPr>
          <w:rFonts w:ascii="Times New Roman" w:hAnsi="Times New Roman" w:cs="Times New Roman"/>
          <w:spacing w:val="-6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творческих</w:t>
      </w:r>
      <w:r w:rsidRPr="00C53EBD">
        <w:rPr>
          <w:rFonts w:ascii="Times New Roman" w:hAnsi="Times New Roman" w:cs="Times New Roman"/>
          <w:spacing w:val="-4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способностей</w:t>
      </w:r>
      <w:r w:rsidRPr="00C53EBD">
        <w:rPr>
          <w:rFonts w:ascii="Times New Roman" w:hAnsi="Times New Roman" w:cs="Times New Roman"/>
          <w:spacing w:val="-2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учащихся</w:t>
      </w:r>
      <w:r w:rsidRPr="00C53EBD">
        <w:rPr>
          <w:rFonts w:ascii="Times New Roman" w:hAnsi="Times New Roman" w:cs="Times New Roman"/>
          <w:spacing w:val="-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на</w:t>
      </w:r>
      <w:r w:rsidRPr="00C53EBD">
        <w:rPr>
          <w:rFonts w:ascii="Times New Roman" w:hAnsi="Times New Roman" w:cs="Times New Roman"/>
          <w:spacing w:val="-6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занятиях</w:t>
      </w:r>
      <w:r w:rsidRPr="00C53EBD">
        <w:rPr>
          <w:rFonts w:ascii="Times New Roman" w:hAnsi="Times New Roman" w:cs="Times New Roman"/>
          <w:spacing w:val="-5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композицией</w:t>
      </w:r>
      <w:r w:rsidRPr="00C53EBD">
        <w:rPr>
          <w:rFonts w:ascii="Times New Roman" w:hAnsi="Times New Roman" w:cs="Times New Roman"/>
          <w:spacing w:val="-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в</w:t>
      </w:r>
      <w:r w:rsidRPr="00C53EBD">
        <w:rPr>
          <w:rFonts w:ascii="Times New Roman" w:hAnsi="Times New Roman" w:cs="Times New Roman"/>
          <w:spacing w:val="-50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системе</w:t>
      </w:r>
      <w:r w:rsidRPr="00C53EBD">
        <w:rPr>
          <w:rFonts w:ascii="Times New Roman" w:hAnsi="Times New Roman" w:cs="Times New Roman"/>
          <w:spacing w:val="-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среднего</w:t>
      </w:r>
      <w:r w:rsidRPr="00C53EBD">
        <w:rPr>
          <w:rFonts w:ascii="Times New Roman" w:hAnsi="Times New Roman" w:cs="Times New Roman"/>
          <w:spacing w:val="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</w:t>
      </w:r>
      <w:r w:rsidRPr="00C53EBD">
        <w:rPr>
          <w:rFonts w:ascii="Times New Roman" w:hAnsi="Times New Roman" w:cs="Times New Roman"/>
          <w:spacing w:val="-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среднего</w:t>
      </w:r>
      <w:r w:rsidRPr="00C53EBD">
        <w:rPr>
          <w:rFonts w:ascii="Times New Roman" w:hAnsi="Times New Roman" w:cs="Times New Roman"/>
          <w:spacing w:val="2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специального</w:t>
      </w:r>
      <w:r w:rsidRPr="00C53EBD">
        <w:rPr>
          <w:rFonts w:ascii="Times New Roman" w:hAnsi="Times New Roman" w:cs="Times New Roman"/>
          <w:spacing w:val="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образования.</w:t>
      </w:r>
    </w:p>
    <w:p w14:paraId="5831CDB0" w14:textId="77777777" w:rsidR="003024DE" w:rsidRPr="00C53EBD" w:rsidRDefault="00B96321">
      <w:pPr>
        <w:pStyle w:val="a4"/>
        <w:numPr>
          <w:ilvl w:val="2"/>
          <w:numId w:val="5"/>
        </w:numPr>
        <w:tabs>
          <w:tab w:val="left" w:pos="1441"/>
        </w:tabs>
        <w:spacing w:before="124"/>
        <w:ind w:hanging="611"/>
        <w:rPr>
          <w:rFonts w:ascii="Times New Roman" w:hAnsi="Times New Roman" w:cs="Times New Roman"/>
          <w:sz w:val="24"/>
        </w:rPr>
      </w:pPr>
      <w:bookmarkStart w:id="20" w:name="3.1.8._Развитие_творческих_способностей_"/>
      <w:bookmarkEnd w:id="20"/>
      <w:r w:rsidRPr="00C53EBD">
        <w:rPr>
          <w:rFonts w:ascii="Times New Roman" w:hAnsi="Times New Roman" w:cs="Times New Roman"/>
          <w:sz w:val="24"/>
        </w:rPr>
        <w:t>Развитие</w:t>
      </w:r>
      <w:r w:rsidRPr="00C53EBD">
        <w:rPr>
          <w:rFonts w:ascii="Times New Roman" w:hAnsi="Times New Roman" w:cs="Times New Roman"/>
          <w:spacing w:val="-1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творческих</w:t>
      </w:r>
      <w:r w:rsidRPr="00C53EBD">
        <w:rPr>
          <w:rFonts w:ascii="Times New Roman" w:hAnsi="Times New Roman" w:cs="Times New Roman"/>
          <w:spacing w:val="-10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способностей</w:t>
      </w:r>
      <w:r w:rsidRPr="00C53EBD">
        <w:rPr>
          <w:rFonts w:ascii="Times New Roman" w:hAnsi="Times New Roman" w:cs="Times New Roman"/>
          <w:spacing w:val="-2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учащихся</w:t>
      </w:r>
      <w:r w:rsidRPr="00C53EBD">
        <w:rPr>
          <w:rFonts w:ascii="Times New Roman" w:hAnsi="Times New Roman" w:cs="Times New Roman"/>
          <w:spacing w:val="-2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на</w:t>
      </w:r>
      <w:r w:rsidRPr="00C53EBD">
        <w:rPr>
          <w:rFonts w:ascii="Times New Roman" w:hAnsi="Times New Roman" w:cs="Times New Roman"/>
          <w:spacing w:val="-8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занятиях</w:t>
      </w:r>
      <w:r w:rsidRPr="00C53EBD">
        <w:rPr>
          <w:rFonts w:ascii="Times New Roman" w:hAnsi="Times New Roman" w:cs="Times New Roman"/>
          <w:spacing w:val="-10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по</w:t>
      </w:r>
      <w:r w:rsidRPr="00C53EBD">
        <w:rPr>
          <w:rFonts w:ascii="Times New Roman" w:hAnsi="Times New Roman" w:cs="Times New Roman"/>
          <w:spacing w:val="-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живописи.</w:t>
      </w:r>
    </w:p>
    <w:p w14:paraId="1AA6A73F" w14:textId="77777777" w:rsidR="003024DE" w:rsidRPr="00C53EBD" w:rsidRDefault="00B96321">
      <w:pPr>
        <w:pStyle w:val="a4"/>
        <w:numPr>
          <w:ilvl w:val="2"/>
          <w:numId w:val="5"/>
        </w:numPr>
        <w:tabs>
          <w:tab w:val="left" w:pos="1441"/>
        </w:tabs>
        <w:spacing w:before="117"/>
        <w:ind w:hanging="611"/>
        <w:rPr>
          <w:rFonts w:ascii="Times New Roman" w:hAnsi="Times New Roman" w:cs="Times New Roman"/>
          <w:sz w:val="24"/>
        </w:rPr>
      </w:pPr>
      <w:bookmarkStart w:id="21" w:name="3.1.9._Обучение_изобразительному_искусст"/>
      <w:bookmarkEnd w:id="21"/>
      <w:r w:rsidRPr="00C53EBD">
        <w:rPr>
          <w:rFonts w:ascii="Times New Roman" w:hAnsi="Times New Roman" w:cs="Times New Roman"/>
          <w:sz w:val="24"/>
        </w:rPr>
        <w:t>Обучение</w:t>
      </w:r>
      <w:r w:rsidRPr="00C53EBD">
        <w:rPr>
          <w:rFonts w:ascii="Times New Roman" w:hAnsi="Times New Roman" w:cs="Times New Roman"/>
          <w:spacing w:val="-5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изобразительному</w:t>
      </w:r>
      <w:r w:rsidRPr="00C53EBD">
        <w:rPr>
          <w:rFonts w:ascii="Times New Roman" w:hAnsi="Times New Roman" w:cs="Times New Roman"/>
          <w:spacing w:val="-1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искусству</w:t>
      </w:r>
      <w:r w:rsidRPr="00C53EBD">
        <w:rPr>
          <w:rFonts w:ascii="Times New Roman" w:hAnsi="Times New Roman" w:cs="Times New Roman"/>
          <w:spacing w:val="-1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в условиях</w:t>
      </w:r>
      <w:r w:rsidRPr="00C53EBD">
        <w:rPr>
          <w:rFonts w:ascii="Times New Roman" w:hAnsi="Times New Roman" w:cs="Times New Roman"/>
          <w:spacing w:val="-12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арт-терапии.</w:t>
      </w:r>
    </w:p>
    <w:p w14:paraId="59A55D89" w14:textId="77777777" w:rsidR="003024DE" w:rsidRPr="00C53EBD" w:rsidRDefault="00B96321">
      <w:pPr>
        <w:pStyle w:val="a4"/>
        <w:numPr>
          <w:ilvl w:val="2"/>
          <w:numId w:val="5"/>
        </w:numPr>
        <w:tabs>
          <w:tab w:val="left" w:pos="1575"/>
        </w:tabs>
        <w:spacing w:before="122"/>
        <w:ind w:left="1575" w:hanging="745"/>
        <w:rPr>
          <w:rFonts w:ascii="Times New Roman" w:hAnsi="Times New Roman" w:cs="Times New Roman"/>
          <w:sz w:val="24"/>
        </w:rPr>
      </w:pPr>
      <w:bookmarkStart w:id="22" w:name="3.1.10._Технология_саморазвития_учителя_"/>
      <w:bookmarkEnd w:id="22"/>
      <w:r w:rsidRPr="00C53EBD">
        <w:rPr>
          <w:rFonts w:ascii="Times New Roman" w:hAnsi="Times New Roman" w:cs="Times New Roman"/>
          <w:sz w:val="24"/>
        </w:rPr>
        <w:t>Технология</w:t>
      </w:r>
      <w:r w:rsidRPr="00C53EBD">
        <w:rPr>
          <w:rFonts w:ascii="Times New Roman" w:hAnsi="Times New Roman" w:cs="Times New Roman"/>
          <w:spacing w:val="-1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саморазвития</w:t>
      </w:r>
      <w:r w:rsidRPr="00C53EBD">
        <w:rPr>
          <w:rFonts w:ascii="Times New Roman" w:hAnsi="Times New Roman" w:cs="Times New Roman"/>
          <w:spacing w:val="-9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учителя</w:t>
      </w:r>
      <w:r w:rsidRPr="00C53EBD">
        <w:rPr>
          <w:rFonts w:ascii="Times New Roman" w:hAnsi="Times New Roman" w:cs="Times New Roman"/>
          <w:spacing w:val="-9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изобразительного</w:t>
      </w:r>
      <w:r w:rsidRPr="00C53EBD">
        <w:rPr>
          <w:rFonts w:ascii="Times New Roman" w:hAnsi="Times New Roman" w:cs="Times New Roman"/>
          <w:spacing w:val="-8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искусства.</w:t>
      </w:r>
    </w:p>
    <w:p w14:paraId="5CF7D9CF" w14:textId="77777777" w:rsidR="003024DE" w:rsidRPr="00C53EBD" w:rsidRDefault="00B96321">
      <w:pPr>
        <w:pStyle w:val="a4"/>
        <w:numPr>
          <w:ilvl w:val="2"/>
          <w:numId w:val="5"/>
        </w:numPr>
        <w:tabs>
          <w:tab w:val="left" w:pos="1575"/>
        </w:tabs>
        <w:spacing w:before="122"/>
        <w:ind w:left="1575" w:hanging="745"/>
        <w:rPr>
          <w:rFonts w:ascii="Times New Roman" w:hAnsi="Times New Roman" w:cs="Times New Roman"/>
          <w:sz w:val="24"/>
        </w:rPr>
      </w:pPr>
      <w:bookmarkStart w:id="23" w:name="3.1.11._Влияние_личности_учителя_на_твор"/>
      <w:bookmarkEnd w:id="23"/>
      <w:r w:rsidRPr="00C53EBD">
        <w:rPr>
          <w:rFonts w:ascii="Times New Roman" w:hAnsi="Times New Roman" w:cs="Times New Roman"/>
          <w:sz w:val="24"/>
        </w:rPr>
        <w:t>Влияние</w:t>
      </w:r>
      <w:r w:rsidRPr="00C53EBD">
        <w:rPr>
          <w:rFonts w:ascii="Times New Roman" w:hAnsi="Times New Roman" w:cs="Times New Roman"/>
          <w:spacing w:val="-9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личности</w:t>
      </w:r>
      <w:r w:rsidRPr="00C53EBD">
        <w:rPr>
          <w:rFonts w:ascii="Times New Roman" w:hAnsi="Times New Roman" w:cs="Times New Roman"/>
          <w:spacing w:val="-5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учителя</w:t>
      </w:r>
      <w:r w:rsidRPr="00C53EBD">
        <w:rPr>
          <w:rFonts w:ascii="Times New Roman" w:hAnsi="Times New Roman" w:cs="Times New Roman"/>
          <w:spacing w:val="-5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на</w:t>
      </w:r>
      <w:r w:rsidRPr="00C53EBD">
        <w:rPr>
          <w:rFonts w:ascii="Times New Roman" w:hAnsi="Times New Roman" w:cs="Times New Roman"/>
          <w:spacing w:val="-10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творческое</w:t>
      </w:r>
      <w:r w:rsidRPr="00C53EBD">
        <w:rPr>
          <w:rFonts w:ascii="Times New Roman" w:hAnsi="Times New Roman" w:cs="Times New Roman"/>
          <w:spacing w:val="-8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развитие</w:t>
      </w:r>
      <w:r w:rsidRPr="00C53EBD">
        <w:rPr>
          <w:rFonts w:ascii="Times New Roman" w:hAnsi="Times New Roman" w:cs="Times New Roman"/>
          <w:spacing w:val="-4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ученика</w:t>
      </w:r>
    </w:p>
    <w:p w14:paraId="59BEECE3" w14:textId="77777777" w:rsidR="003024DE" w:rsidRPr="00C53EBD" w:rsidRDefault="00B96321">
      <w:pPr>
        <w:pStyle w:val="a4"/>
        <w:numPr>
          <w:ilvl w:val="2"/>
          <w:numId w:val="5"/>
        </w:numPr>
        <w:tabs>
          <w:tab w:val="left" w:pos="1575"/>
        </w:tabs>
        <w:spacing w:before="117"/>
        <w:ind w:left="1575" w:hanging="745"/>
        <w:rPr>
          <w:rFonts w:ascii="Times New Roman" w:hAnsi="Times New Roman" w:cs="Times New Roman"/>
          <w:sz w:val="24"/>
        </w:rPr>
      </w:pPr>
      <w:bookmarkStart w:id="24" w:name="3.1.12._Развитие_художественного_образов"/>
      <w:bookmarkEnd w:id="24"/>
      <w:r w:rsidRPr="00C53EBD">
        <w:rPr>
          <w:rFonts w:ascii="Times New Roman" w:hAnsi="Times New Roman" w:cs="Times New Roman"/>
          <w:spacing w:val="-1"/>
          <w:sz w:val="24"/>
        </w:rPr>
        <w:t>Развитие</w:t>
      </w:r>
      <w:r w:rsidRPr="00C53EBD">
        <w:rPr>
          <w:rFonts w:ascii="Times New Roman" w:hAnsi="Times New Roman" w:cs="Times New Roman"/>
          <w:spacing w:val="-11"/>
          <w:sz w:val="24"/>
        </w:rPr>
        <w:t xml:space="preserve"> </w:t>
      </w:r>
      <w:r w:rsidRPr="00C53EBD">
        <w:rPr>
          <w:rFonts w:ascii="Times New Roman" w:hAnsi="Times New Roman" w:cs="Times New Roman"/>
          <w:spacing w:val="-1"/>
          <w:sz w:val="24"/>
        </w:rPr>
        <w:t>художественного</w:t>
      </w:r>
      <w:r w:rsidRPr="00C53EBD">
        <w:rPr>
          <w:rFonts w:ascii="Times New Roman" w:hAnsi="Times New Roman" w:cs="Times New Roman"/>
          <w:spacing w:val="4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образования</w:t>
      </w:r>
      <w:r w:rsidRPr="00C53EBD">
        <w:rPr>
          <w:rFonts w:ascii="Times New Roman" w:hAnsi="Times New Roman" w:cs="Times New Roman"/>
          <w:spacing w:val="-2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в</w:t>
      </w:r>
      <w:r w:rsidRPr="00C53EBD">
        <w:rPr>
          <w:rFonts w:ascii="Times New Roman" w:hAnsi="Times New Roman" w:cs="Times New Roman"/>
          <w:spacing w:val="-6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современных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условиях</w:t>
      </w:r>
    </w:p>
    <w:p w14:paraId="367203F5" w14:textId="5BEFFEF2" w:rsidR="003024DE" w:rsidRPr="00C53EBD" w:rsidRDefault="00B96321">
      <w:pPr>
        <w:pStyle w:val="a4"/>
        <w:numPr>
          <w:ilvl w:val="2"/>
          <w:numId w:val="5"/>
        </w:numPr>
        <w:tabs>
          <w:tab w:val="left" w:pos="1575"/>
        </w:tabs>
        <w:spacing w:before="122" w:line="242" w:lineRule="auto"/>
        <w:ind w:left="119" w:right="284" w:firstLine="710"/>
        <w:rPr>
          <w:rFonts w:ascii="Times New Roman" w:hAnsi="Times New Roman" w:cs="Times New Roman"/>
          <w:sz w:val="24"/>
        </w:rPr>
      </w:pPr>
      <w:bookmarkStart w:id="25" w:name="3.1.13._Развитие_творческого_мышления_де"/>
      <w:bookmarkEnd w:id="25"/>
      <w:r w:rsidRPr="00C53EBD">
        <w:rPr>
          <w:rFonts w:ascii="Times New Roman" w:hAnsi="Times New Roman" w:cs="Times New Roman"/>
          <w:sz w:val="24"/>
        </w:rPr>
        <w:t>Развитие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творческого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мышления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детей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младшего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школьного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возраста</w:t>
      </w:r>
      <w:r w:rsidRPr="00C53EBD">
        <w:rPr>
          <w:rFonts w:ascii="Times New Roman" w:hAnsi="Times New Roman" w:cs="Times New Roman"/>
          <w:spacing w:val="-50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в</w:t>
      </w:r>
      <w:r w:rsidR="0043692E">
        <w:rPr>
          <w:rFonts w:ascii="Times New Roman" w:hAnsi="Times New Roman" w:cs="Times New Roman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процессе</w:t>
      </w:r>
      <w:r w:rsidRPr="00C53EBD">
        <w:rPr>
          <w:rFonts w:ascii="Times New Roman" w:hAnsi="Times New Roman" w:cs="Times New Roman"/>
          <w:spacing w:val="-4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изобразительной</w:t>
      </w:r>
      <w:r w:rsidRPr="00C53EBD">
        <w:rPr>
          <w:rFonts w:ascii="Times New Roman" w:hAnsi="Times New Roman" w:cs="Times New Roman"/>
          <w:spacing w:val="6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деятельности</w:t>
      </w:r>
    </w:p>
    <w:p w14:paraId="14FEB1DC" w14:textId="77777777" w:rsidR="003024DE" w:rsidRPr="00C53EBD" w:rsidRDefault="00B96321">
      <w:pPr>
        <w:pStyle w:val="a4"/>
        <w:numPr>
          <w:ilvl w:val="2"/>
          <w:numId w:val="5"/>
        </w:numPr>
        <w:tabs>
          <w:tab w:val="left" w:pos="1575"/>
        </w:tabs>
        <w:spacing w:before="113"/>
        <w:ind w:left="119" w:right="481" w:firstLine="710"/>
        <w:rPr>
          <w:rFonts w:ascii="Times New Roman" w:hAnsi="Times New Roman" w:cs="Times New Roman"/>
          <w:sz w:val="24"/>
        </w:rPr>
      </w:pPr>
      <w:bookmarkStart w:id="26" w:name="3.1.14._Развитие_творческой_активности_д"/>
      <w:bookmarkEnd w:id="26"/>
      <w:r w:rsidRPr="00C53EBD">
        <w:rPr>
          <w:rFonts w:ascii="Times New Roman" w:hAnsi="Times New Roman" w:cs="Times New Roman"/>
          <w:sz w:val="24"/>
        </w:rPr>
        <w:t>Развитие</w:t>
      </w:r>
      <w:r w:rsidRPr="00C53EBD">
        <w:rPr>
          <w:rFonts w:ascii="Times New Roman" w:hAnsi="Times New Roman" w:cs="Times New Roman"/>
          <w:spacing w:val="-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творческой</w:t>
      </w:r>
      <w:r w:rsidRPr="00C53EBD">
        <w:rPr>
          <w:rFonts w:ascii="Times New Roman" w:hAnsi="Times New Roman" w:cs="Times New Roman"/>
          <w:spacing w:val="9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активности</w:t>
      </w:r>
      <w:r w:rsidRPr="00C53EBD">
        <w:rPr>
          <w:rFonts w:ascii="Times New Roman" w:hAnsi="Times New Roman" w:cs="Times New Roman"/>
          <w:spacing w:val="8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детей</w:t>
      </w:r>
      <w:r w:rsidRPr="00C53EBD">
        <w:rPr>
          <w:rFonts w:ascii="Times New Roman" w:hAnsi="Times New Roman" w:cs="Times New Roman"/>
          <w:spacing w:val="8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среднего</w:t>
      </w:r>
      <w:r w:rsidRPr="00C53EBD">
        <w:rPr>
          <w:rFonts w:ascii="Times New Roman" w:hAnsi="Times New Roman" w:cs="Times New Roman"/>
          <w:spacing w:val="8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школьного</w:t>
      </w:r>
      <w:r w:rsidRPr="00C53EBD">
        <w:rPr>
          <w:rFonts w:ascii="Times New Roman" w:hAnsi="Times New Roman" w:cs="Times New Roman"/>
          <w:spacing w:val="8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возраста</w:t>
      </w:r>
      <w:r w:rsidRPr="00C53EBD">
        <w:rPr>
          <w:rFonts w:ascii="Times New Roman" w:hAnsi="Times New Roman" w:cs="Times New Roman"/>
          <w:spacing w:val="-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в</w:t>
      </w:r>
      <w:r w:rsidRPr="00C53EBD">
        <w:rPr>
          <w:rFonts w:ascii="Times New Roman" w:hAnsi="Times New Roman" w:cs="Times New Roman"/>
          <w:spacing w:val="-49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процессе</w:t>
      </w:r>
      <w:r w:rsidRPr="00C53EBD">
        <w:rPr>
          <w:rFonts w:ascii="Times New Roman" w:hAnsi="Times New Roman" w:cs="Times New Roman"/>
          <w:spacing w:val="-4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овладения</w:t>
      </w:r>
      <w:r w:rsidRPr="00C53EBD">
        <w:rPr>
          <w:rFonts w:ascii="Times New Roman" w:hAnsi="Times New Roman" w:cs="Times New Roman"/>
          <w:spacing w:val="-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основами</w:t>
      </w:r>
      <w:r w:rsidRPr="00C53EBD">
        <w:rPr>
          <w:rFonts w:ascii="Times New Roman" w:hAnsi="Times New Roman" w:cs="Times New Roman"/>
          <w:spacing w:val="-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изобразительного</w:t>
      </w:r>
      <w:r w:rsidRPr="00C53EBD">
        <w:rPr>
          <w:rFonts w:ascii="Times New Roman" w:hAnsi="Times New Roman" w:cs="Times New Roman"/>
          <w:spacing w:val="14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искусства.</w:t>
      </w:r>
    </w:p>
    <w:p w14:paraId="6A7A6945" w14:textId="0ADC4260" w:rsidR="003024DE" w:rsidRPr="00990F2C" w:rsidRDefault="00B96321" w:rsidP="00990F2C">
      <w:pPr>
        <w:pStyle w:val="1"/>
        <w:numPr>
          <w:ilvl w:val="1"/>
          <w:numId w:val="5"/>
        </w:numPr>
        <w:tabs>
          <w:tab w:val="left" w:pos="1292"/>
          <w:tab w:val="left" w:pos="3053"/>
        </w:tabs>
        <w:spacing w:before="239" w:line="242" w:lineRule="auto"/>
        <w:ind w:right="525" w:firstLine="710"/>
        <w:jc w:val="both"/>
        <w:rPr>
          <w:color w:val="201F1F"/>
        </w:rPr>
      </w:pPr>
      <w:bookmarkStart w:id="27" w:name="3.2._Требования_к_выпускной_квалификацио"/>
      <w:bookmarkEnd w:id="27"/>
      <w:r w:rsidRPr="00C53EBD">
        <w:t>Требования к выпускной квалификационной работе по направлению</w:t>
      </w:r>
      <w:r w:rsidRPr="00990F2C">
        <w:rPr>
          <w:spacing w:val="-50"/>
        </w:rPr>
        <w:t xml:space="preserve"> </w:t>
      </w:r>
      <w:r w:rsidRPr="00C53EBD">
        <w:t>44.04.01-</w:t>
      </w:r>
      <w:r w:rsidRPr="00990F2C">
        <w:rPr>
          <w:spacing w:val="-10"/>
        </w:rPr>
        <w:t xml:space="preserve"> </w:t>
      </w:r>
      <w:r w:rsidRPr="00C53EBD">
        <w:t>«Педагогическое</w:t>
      </w:r>
      <w:r w:rsidRPr="00990F2C">
        <w:rPr>
          <w:spacing w:val="-11"/>
        </w:rPr>
        <w:t xml:space="preserve"> </w:t>
      </w:r>
      <w:r w:rsidRPr="00C53EBD">
        <w:t>образование»,</w:t>
      </w:r>
      <w:r w:rsidRPr="00990F2C">
        <w:rPr>
          <w:spacing w:val="-8"/>
        </w:rPr>
        <w:t xml:space="preserve"> </w:t>
      </w:r>
      <w:r w:rsidRPr="00C53EBD">
        <w:t>магистерская</w:t>
      </w:r>
      <w:r w:rsidRPr="00990F2C">
        <w:rPr>
          <w:spacing w:val="3"/>
        </w:rPr>
        <w:t xml:space="preserve"> </w:t>
      </w:r>
      <w:r w:rsidRPr="00990F2C">
        <w:rPr>
          <w:color w:val="201F1F"/>
        </w:rPr>
        <w:t>программа</w:t>
      </w:r>
      <w:r w:rsidR="00990F2C" w:rsidRPr="00990F2C">
        <w:rPr>
          <w:color w:val="201F1F"/>
        </w:rPr>
        <w:t xml:space="preserve"> </w:t>
      </w:r>
      <w:r w:rsidR="00C53EBD" w:rsidRPr="00990F2C">
        <w:rPr>
          <w:color w:val="201F1F"/>
        </w:rPr>
        <w:t xml:space="preserve">«Изобразительное </w:t>
      </w:r>
      <w:r w:rsidRPr="00990F2C">
        <w:rPr>
          <w:color w:val="201F1F"/>
        </w:rPr>
        <w:t>искусство в системе непрерывного художественного</w:t>
      </w:r>
      <w:r w:rsidR="00C53EBD" w:rsidRPr="00990F2C">
        <w:rPr>
          <w:color w:val="201F1F"/>
          <w:spacing w:val="-50"/>
        </w:rPr>
        <w:t xml:space="preserve"> </w:t>
      </w:r>
      <w:r w:rsidRPr="00990F2C">
        <w:rPr>
          <w:color w:val="201F1F"/>
        </w:rPr>
        <w:t>образования»</w:t>
      </w:r>
      <w:r w:rsidR="00C60FFF" w:rsidRPr="00990F2C">
        <w:rPr>
          <w:color w:val="201F1F"/>
        </w:rPr>
        <w:t>.</w:t>
      </w:r>
    </w:p>
    <w:p w14:paraId="4D28536E" w14:textId="77777777" w:rsidR="00C60FFF" w:rsidRPr="00990F2C" w:rsidRDefault="00C60FFF" w:rsidP="00C60FFF">
      <w:pPr>
        <w:tabs>
          <w:tab w:val="left" w:pos="966"/>
          <w:tab w:val="left" w:pos="9639"/>
        </w:tabs>
        <w:ind w:left="142" w:right="452" w:firstLine="708"/>
        <w:jc w:val="both"/>
        <w:rPr>
          <w:sz w:val="24"/>
          <w:szCs w:val="24"/>
        </w:rPr>
      </w:pPr>
      <w:r w:rsidRPr="00990F2C">
        <w:rPr>
          <w:sz w:val="24"/>
          <w:szCs w:val="24"/>
        </w:rPr>
        <w:t>Организация Государственных испытаний осуществляется в соответствии с требованиями Положения о проведении государственной итоговой аттестации по образовательным программа высшего образования - программам бакалавриата, программам специалитета и программам магистратуры в Южном федеральном университете (в новой редакции), утвержденным приказом от 29.07.2021г. №158-ОД.</w:t>
      </w:r>
    </w:p>
    <w:p w14:paraId="1F1581D3" w14:textId="77777777" w:rsidR="00C60FFF" w:rsidRPr="00990F2C" w:rsidRDefault="00C60FFF" w:rsidP="00C60FFF">
      <w:pPr>
        <w:tabs>
          <w:tab w:val="left" w:pos="9639"/>
        </w:tabs>
        <w:adjustRightInd w:val="0"/>
        <w:ind w:left="142" w:right="452" w:firstLine="416"/>
        <w:jc w:val="both"/>
        <w:rPr>
          <w:sz w:val="24"/>
          <w:szCs w:val="24"/>
        </w:rPr>
      </w:pPr>
      <w:r w:rsidRPr="00990F2C">
        <w:rPr>
          <w:sz w:val="24"/>
          <w:szCs w:val="24"/>
        </w:rPr>
        <w:t xml:space="preserve">К государственной итоговой аттестации допускается обучающийся, не имеющий академической задолженности и в полном объёме выполнивший учебный план или индивидуальный учебный план по соответствующей образовательной программе. </w:t>
      </w:r>
    </w:p>
    <w:p w14:paraId="17222D7C" w14:textId="77777777" w:rsidR="00C60FFF" w:rsidRPr="00990F2C" w:rsidRDefault="00C60FFF" w:rsidP="00C60FFF">
      <w:pPr>
        <w:pStyle w:val="a3"/>
        <w:tabs>
          <w:tab w:val="left" w:pos="9639"/>
        </w:tabs>
        <w:spacing w:before="1"/>
        <w:ind w:left="142" w:right="452" w:firstLine="710"/>
        <w:jc w:val="both"/>
      </w:pPr>
      <w:r w:rsidRPr="00990F2C">
        <w:t xml:space="preserve">Допускается проведение предзащиты и защиты ВКР с использованием ДОТ (дистанционных образовательных технологий). Организация и проведение защит </w:t>
      </w:r>
      <w:r w:rsidRPr="00990F2C">
        <w:lastRenderedPageBreak/>
        <w:t>проходит в соответствии с Порядком проведения государственных испытаний с применением электронного обучения, дистанционных образовательных технологий в Южном федеральном университете, утвержденным приказом от 15 сентября 2021г. №1712.</w:t>
      </w:r>
    </w:p>
    <w:p w14:paraId="15379982" w14:textId="6E78195F" w:rsidR="00C60FFF" w:rsidRPr="00990F2C" w:rsidRDefault="00C60FFF" w:rsidP="00C60FFF">
      <w:pPr>
        <w:pStyle w:val="a3"/>
        <w:tabs>
          <w:tab w:val="left" w:pos="9639"/>
        </w:tabs>
        <w:spacing w:before="1"/>
        <w:ind w:left="142" w:right="452" w:firstLine="710"/>
        <w:jc w:val="both"/>
      </w:pPr>
      <w:r w:rsidRPr="00990F2C">
        <w:t>Для обеспечения взаимодействия обучающихся и педагогических работников прим</w:t>
      </w:r>
      <w:r w:rsidR="00A50F85">
        <w:t>еняется корпоративная платформа</w:t>
      </w:r>
      <w:r w:rsidRPr="00990F2C">
        <w:t>.</w:t>
      </w:r>
    </w:p>
    <w:p w14:paraId="1108D131" w14:textId="77777777" w:rsidR="00C60FFF" w:rsidRPr="00990F2C" w:rsidRDefault="00C60FFF" w:rsidP="00C60FFF">
      <w:pPr>
        <w:tabs>
          <w:tab w:val="left" w:pos="966"/>
          <w:tab w:val="left" w:pos="9639"/>
        </w:tabs>
        <w:ind w:left="142" w:right="452" w:firstLine="708"/>
        <w:jc w:val="both"/>
        <w:rPr>
          <w:sz w:val="24"/>
          <w:szCs w:val="24"/>
        </w:rPr>
      </w:pPr>
      <w:r w:rsidRPr="00990F2C">
        <w:rPr>
          <w:sz w:val="24"/>
          <w:szCs w:val="24"/>
        </w:rPr>
        <w:t>Порядок подачи и рассмотрении апелляции осуществляется в соответствии с разделом V. «Положения о проведении государственной итоговой аттестации по образовательным программа высшего образования - программам бакалавриата, программам специалитета и программам магистратуры в Южном федеральном университете (в новой редакции)», утвержденным приказом от 29.07.2021г. №158-ОД.</w:t>
      </w:r>
    </w:p>
    <w:p w14:paraId="30393AAC" w14:textId="77777777" w:rsidR="003024DE" w:rsidRDefault="00B96321">
      <w:pPr>
        <w:pStyle w:val="a3"/>
        <w:spacing w:before="102"/>
        <w:ind w:right="344" w:firstLine="720"/>
        <w:jc w:val="both"/>
      </w:pPr>
      <w:r w:rsidRPr="00990F2C">
        <w:t>Государственная</w:t>
      </w:r>
      <w:r w:rsidRPr="00990F2C">
        <w:rPr>
          <w:spacing w:val="1"/>
        </w:rPr>
        <w:t xml:space="preserve"> </w:t>
      </w:r>
      <w:r w:rsidRPr="00990F2C">
        <w:t>итоговая</w:t>
      </w:r>
      <w:r w:rsidRPr="00990F2C">
        <w:rPr>
          <w:spacing w:val="1"/>
        </w:rPr>
        <w:t xml:space="preserve"> </w:t>
      </w:r>
      <w:r w:rsidRPr="00990F2C">
        <w:t>аттестация</w:t>
      </w:r>
      <w:r w:rsidRPr="00990F2C">
        <w:rPr>
          <w:spacing w:val="1"/>
        </w:rPr>
        <w:t xml:space="preserve"> </w:t>
      </w:r>
      <w:r w:rsidRPr="00990F2C">
        <w:t>(в</w:t>
      </w:r>
      <w:r w:rsidRPr="00990F2C"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стандартов.</w:t>
      </w:r>
    </w:p>
    <w:p w14:paraId="0058F27F" w14:textId="77777777" w:rsidR="003024DE" w:rsidRDefault="00B96321">
      <w:pPr>
        <w:pStyle w:val="a3"/>
        <w:spacing w:before="5" w:line="242" w:lineRule="auto"/>
        <w:ind w:right="350" w:firstLine="710"/>
        <w:jc w:val="both"/>
      </w:pPr>
      <w:r>
        <w:rPr>
          <w:color w:val="201F1F"/>
        </w:rPr>
        <w:t>В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государственную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итоговую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аттестацию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входит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защита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выпускной</w:t>
      </w:r>
      <w:r>
        <w:rPr>
          <w:color w:val="201F1F"/>
          <w:spacing w:val="1"/>
        </w:rPr>
        <w:t xml:space="preserve"> </w:t>
      </w:r>
      <w:r>
        <w:rPr>
          <w:color w:val="201F1F"/>
          <w:spacing w:val="-1"/>
        </w:rPr>
        <w:t>квалификационной</w:t>
      </w:r>
      <w:r>
        <w:rPr>
          <w:color w:val="201F1F"/>
          <w:spacing w:val="6"/>
        </w:rPr>
        <w:t xml:space="preserve"> </w:t>
      </w:r>
      <w:r>
        <w:rPr>
          <w:color w:val="201F1F"/>
          <w:spacing w:val="-1"/>
        </w:rPr>
        <w:t>работы</w:t>
      </w:r>
      <w:r>
        <w:rPr>
          <w:color w:val="201F1F"/>
          <w:spacing w:val="1"/>
        </w:rPr>
        <w:t xml:space="preserve"> </w:t>
      </w:r>
      <w:r>
        <w:rPr>
          <w:color w:val="201F1F"/>
          <w:spacing w:val="-1"/>
        </w:rPr>
        <w:t>(ВКР),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включая</w:t>
      </w:r>
      <w:r>
        <w:rPr>
          <w:color w:val="201F1F"/>
          <w:spacing w:val="3"/>
        </w:rPr>
        <w:t xml:space="preserve"> </w:t>
      </w:r>
      <w:r>
        <w:rPr>
          <w:color w:val="201F1F"/>
        </w:rPr>
        <w:t>подготовку</w:t>
      </w:r>
      <w:r>
        <w:rPr>
          <w:color w:val="201F1F"/>
          <w:spacing w:val="-16"/>
        </w:rPr>
        <w:t xml:space="preserve"> </w:t>
      </w:r>
      <w:r>
        <w:rPr>
          <w:color w:val="201F1F"/>
        </w:rPr>
        <w:t>к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защите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 процедуру</w:t>
      </w:r>
      <w:r>
        <w:rPr>
          <w:color w:val="201F1F"/>
          <w:spacing w:val="-11"/>
        </w:rPr>
        <w:t xml:space="preserve"> </w:t>
      </w:r>
      <w:r>
        <w:rPr>
          <w:color w:val="201F1F"/>
        </w:rPr>
        <w:t>защиты.</w:t>
      </w:r>
    </w:p>
    <w:p w14:paraId="5C2386D3" w14:textId="77777777" w:rsidR="003024DE" w:rsidRDefault="00B96321">
      <w:pPr>
        <w:pStyle w:val="a3"/>
        <w:spacing w:before="110"/>
        <w:ind w:left="950"/>
        <w:jc w:val="both"/>
      </w:pPr>
      <w:r>
        <w:rPr>
          <w:color w:val="201F1F"/>
        </w:rPr>
        <w:t>Выпускные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квалификационные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работы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по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магистерской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программе</w:t>
      </w:r>
    </w:p>
    <w:p w14:paraId="297F898D" w14:textId="77777777" w:rsidR="003024DE" w:rsidRDefault="00B96321">
      <w:pPr>
        <w:pStyle w:val="a3"/>
        <w:spacing w:before="2"/>
        <w:jc w:val="both"/>
      </w:pPr>
      <w:r>
        <w:rPr>
          <w:color w:val="201F1F"/>
        </w:rPr>
        <w:t>«Изобразительное</w:t>
      </w:r>
      <w:r>
        <w:rPr>
          <w:color w:val="201F1F"/>
          <w:spacing w:val="25"/>
        </w:rPr>
        <w:t xml:space="preserve"> </w:t>
      </w:r>
      <w:r>
        <w:rPr>
          <w:color w:val="201F1F"/>
        </w:rPr>
        <w:t>искусство</w:t>
      </w:r>
      <w:r>
        <w:rPr>
          <w:color w:val="201F1F"/>
          <w:spacing w:val="83"/>
        </w:rPr>
        <w:t xml:space="preserve"> </w:t>
      </w:r>
      <w:r>
        <w:rPr>
          <w:color w:val="201F1F"/>
        </w:rPr>
        <w:t>в</w:t>
      </w:r>
      <w:r>
        <w:rPr>
          <w:color w:val="201F1F"/>
          <w:spacing w:val="79"/>
        </w:rPr>
        <w:t xml:space="preserve"> </w:t>
      </w:r>
      <w:r>
        <w:rPr>
          <w:color w:val="201F1F"/>
        </w:rPr>
        <w:t>системе</w:t>
      </w:r>
      <w:r>
        <w:rPr>
          <w:color w:val="201F1F"/>
          <w:spacing w:val="78"/>
        </w:rPr>
        <w:t xml:space="preserve"> </w:t>
      </w:r>
      <w:r>
        <w:rPr>
          <w:color w:val="201F1F"/>
        </w:rPr>
        <w:t>непрерывного</w:t>
      </w:r>
      <w:r>
        <w:rPr>
          <w:color w:val="201F1F"/>
          <w:spacing w:val="84"/>
        </w:rPr>
        <w:t xml:space="preserve"> </w:t>
      </w:r>
      <w:r>
        <w:rPr>
          <w:color w:val="201F1F"/>
        </w:rPr>
        <w:t>художественного</w:t>
      </w:r>
      <w:r>
        <w:rPr>
          <w:color w:val="201F1F"/>
          <w:spacing w:val="79"/>
        </w:rPr>
        <w:t xml:space="preserve"> </w:t>
      </w:r>
      <w:r>
        <w:rPr>
          <w:color w:val="201F1F"/>
        </w:rPr>
        <w:t>образования»,</w:t>
      </w:r>
    </w:p>
    <w:p w14:paraId="1A690EAB" w14:textId="77777777" w:rsidR="003024DE" w:rsidRDefault="00B96321">
      <w:pPr>
        <w:pStyle w:val="a3"/>
        <w:spacing w:before="76"/>
        <w:ind w:right="320"/>
        <w:jc w:val="both"/>
      </w:pPr>
      <w:r>
        <w:rPr>
          <w:color w:val="201F1F"/>
        </w:rPr>
        <w:t>направления 44.04.01 – Педагогическое образование основываются на обобщении опыта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научно-исследовательской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профессиональной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работы,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полученных</w:t>
      </w:r>
      <w:r>
        <w:rPr>
          <w:color w:val="201F1F"/>
          <w:spacing w:val="61"/>
        </w:rPr>
        <w:t xml:space="preserve"> </w:t>
      </w:r>
      <w:r>
        <w:rPr>
          <w:color w:val="201F1F"/>
        </w:rPr>
        <w:t>в</w:t>
      </w:r>
      <w:r>
        <w:rPr>
          <w:color w:val="201F1F"/>
          <w:spacing w:val="61"/>
        </w:rPr>
        <w:t xml:space="preserve"> </w:t>
      </w:r>
      <w:r>
        <w:rPr>
          <w:color w:val="201F1F"/>
        </w:rPr>
        <w:t>результате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практик,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с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учетом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научно-методической,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теоретической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профессионально-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педагогической направленности магистерской программы, а также на основе овладения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выпускниками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профессиональными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компетенциями.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Тематика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выпускных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квалификационных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работ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предлагается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выпускающей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кафедрой,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образовательными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учреждениями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города,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региона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согласовываются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с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руководителем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образовательной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программы,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после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чего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утверждается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на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Ученом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совете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ААИ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ЮФУ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с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у</w:t>
      </w:r>
      <w:r>
        <w:t>тверждением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9"/>
        </w:rPr>
        <w:t xml:space="preserve"> </w:t>
      </w:r>
      <w:r>
        <w:t>консультантов, рецензентов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оформляется</w:t>
      </w:r>
      <w:r>
        <w:rPr>
          <w:spacing w:val="2"/>
        </w:rPr>
        <w:t xml:space="preserve"> </w:t>
      </w:r>
      <w:r>
        <w:t>приказом.</w:t>
      </w:r>
    </w:p>
    <w:p w14:paraId="57D00F08" w14:textId="77777777" w:rsidR="003024DE" w:rsidRDefault="00B96321">
      <w:pPr>
        <w:pStyle w:val="a3"/>
        <w:spacing w:before="123"/>
        <w:ind w:right="340" w:firstLine="710"/>
        <w:jc w:val="both"/>
      </w:pPr>
      <w:r>
        <w:t>Для подготовки выпускной квалификационной работы обучающемуся назначается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профессорско-преподавательского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назначаться</w:t>
      </w:r>
      <w:r>
        <w:rPr>
          <w:spacing w:val="1"/>
        </w:rPr>
        <w:t xml:space="preserve"> </w:t>
      </w:r>
      <w:r>
        <w:t>консультанты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ААИ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университета).</w:t>
      </w:r>
    </w:p>
    <w:p w14:paraId="5818E627" w14:textId="77777777" w:rsidR="003024DE" w:rsidRDefault="00B96321">
      <w:pPr>
        <w:pStyle w:val="a3"/>
        <w:spacing w:before="118"/>
        <w:ind w:left="950"/>
        <w:jc w:val="both"/>
      </w:pPr>
      <w:r>
        <w:rPr>
          <w:color w:val="201F1F"/>
        </w:rPr>
        <w:t xml:space="preserve">Выпускная     </w:t>
      </w:r>
      <w:r>
        <w:rPr>
          <w:color w:val="201F1F"/>
          <w:spacing w:val="8"/>
        </w:rPr>
        <w:t xml:space="preserve"> </w:t>
      </w:r>
      <w:r>
        <w:rPr>
          <w:color w:val="201F1F"/>
        </w:rPr>
        <w:t xml:space="preserve">квалификационная     </w:t>
      </w:r>
      <w:r>
        <w:rPr>
          <w:color w:val="201F1F"/>
          <w:spacing w:val="53"/>
        </w:rPr>
        <w:t xml:space="preserve"> </w:t>
      </w:r>
      <w:r>
        <w:rPr>
          <w:color w:val="201F1F"/>
        </w:rPr>
        <w:t xml:space="preserve">работа     </w:t>
      </w:r>
      <w:r>
        <w:rPr>
          <w:color w:val="201F1F"/>
          <w:spacing w:val="47"/>
        </w:rPr>
        <w:t xml:space="preserve"> </w:t>
      </w:r>
      <w:r>
        <w:rPr>
          <w:color w:val="201F1F"/>
        </w:rPr>
        <w:t xml:space="preserve">по     </w:t>
      </w:r>
      <w:r>
        <w:rPr>
          <w:color w:val="201F1F"/>
          <w:spacing w:val="51"/>
        </w:rPr>
        <w:t xml:space="preserve"> </w:t>
      </w:r>
      <w:r>
        <w:rPr>
          <w:color w:val="201F1F"/>
        </w:rPr>
        <w:t xml:space="preserve">магистерской      </w:t>
      </w:r>
      <w:r>
        <w:rPr>
          <w:color w:val="201F1F"/>
          <w:spacing w:val="16"/>
        </w:rPr>
        <w:t xml:space="preserve"> </w:t>
      </w:r>
      <w:r>
        <w:rPr>
          <w:color w:val="201F1F"/>
        </w:rPr>
        <w:t>программе</w:t>
      </w:r>
    </w:p>
    <w:p w14:paraId="32B41D9C" w14:textId="4C4CD890" w:rsidR="003024DE" w:rsidRDefault="00B96321" w:rsidP="0043692E">
      <w:pPr>
        <w:pStyle w:val="a3"/>
        <w:spacing w:before="8"/>
        <w:ind w:right="329"/>
        <w:jc w:val="both"/>
      </w:pPr>
      <w:r w:rsidRPr="00447DF8">
        <w:t>«</w:t>
      </w:r>
      <w:r w:rsidR="0043692E" w:rsidRPr="00447DF8">
        <w:t>Изобразительное</w:t>
      </w:r>
      <w:r w:rsidR="0043692E" w:rsidRPr="00447DF8">
        <w:rPr>
          <w:spacing w:val="25"/>
        </w:rPr>
        <w:t xml:space="preserve"> </w:t>
      </w:r>
      <w:r w:rsidR="0043692E" w:rsidRPr="00447DF8">
        <w:t>искусство</w:t>
      </w:r>
      <w:r w:rsidR="0043692E" w:rsidRPr="00447DF8">
        <w:rPr>
          <w:spacing w:val="83"/>
        </w:rPr>
        <w:t xml:space="preserve"> </w:t>
      </w:r>
      <w:r w:rsidR="0043692E" w:rsidRPr="00447DF8">
        <w:t>в</w:t>
      </w:r>
      <w:r w:rsidR="0043692E" w:rsidRPr="00447DF8">
        <w:rPr>
          <w:spacing w:val="79"/>
        </w:rPr>
        <w:t xml:space="preserve"> </w:t>
      </w:r>
      <w:r w:rsidR="0043692E" w:rsidRPr="00447DF8">
        <w:t>системе</w:t>
      </w:r>
      <w:r w:rsidR="0043692E" w:rsidRPr="00447DF8">
        <w:rPr>
          <w:spacing w:val="78"/>
        </w:rPr>
        <w:t xml:space="preserve"> </w:t>
      </w:r>
      <w:r w:rsidR="0043692E" w:rsidRPr="00447DF8">
        <w:t>непрерывного</w:t>
      </w:r>
      <w:r w:rsidR="0043692E" w:rsidRPr="00447DF8">
        <w:rPr>
          <w:spacing w:val="84"/>
        </w:rPr>
        <w:t xml:space="preserve"> </w:t>
      </w:r>
      <w:r w:rsidR="0043692E" w:rsidRPr="00447DF8">
        <w:t>художественного</w:t>
      </w:r>
      <w:r w:rsidR="0043692E" w:rsidRPr="00447DF8">
        <w:rPr>
          <w:spacing w:val="79"/>
        </w:rPr>
        <w:t xml:space="preserve"> </w:t>
      </w:r>
      <w:r w:rsidR="0043692E" w:rsidRPr="00447DF8">
        <w:t>образования</w:t>
      </w:r>
      <w:r w:rsidRPr="00447DF8">
        <w:t>»,</w:t>
      </w:r>
      <w:r w:rsidRPr="00447DF8">
        <w:rPr>
          <w:spacing w:val="1"/>
        </w:rPr>
        <w:t xml:space="preserve"> </w:t>
      </w:r>
      <w:r>
        <w:rPr>
          <w:color w:val="201F1F"/>
        </w:rPr>
        <w:t>направления 44.04.01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–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Педагогическое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 xml:space="preserve">образование </w:t>
      </w:r>
      <w:r>
        <w:t>выполняется в форме диссертационного исследования, которое в процессе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подкрепляется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визуальными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rPr>
          <w:spacing w:val="-2"/>
        </w:rPr>
        <w:t>образовательной</w:t>
      </w:r>
      <w:r>
        <w:rPr>
          <w:spacing w:val="6"/>
        </w:rPr>
        <w:t xml:space="preserve"> </w:t>
      </w:r>
      <w:r>
        <w:rPr>
          <w:spacing w:val="-1"/>
        </w:rPr>
        <w:t>программы</w:t>
      </w:r>
      <w:r>
        <w:rPr>
          <w:spacing w:val="2"/>
        </w:rPr>
        <w:t xml:space="preserve"> </w:t>
      </w:r>
      <w:r>
        <w:rPr>
          <w:spacing w:val="-1"/>
        </w:rPr>
        <w:t>или методической</w:t>
      </w:r>
      <w:r>
        <w:rPr>
          <w:spacing w:val="-2"/>
        </w:rPr>
        <w:t xml:space="preserve"> </w:t>
      </w:r>
      <w:r>
        <w:rPr>
          <w:spacing w:val="-1"/>
        </w:rPr>
        <w:t>концепции,</w:t>
      </w:r>
      <w:r>
        <w:rPr>
          <w:spacing w:val="5"/>
        </w:rPr>
        <w:t xml:space="preserve"> </w:t>
      </w:r>
      <w:r>
        <w:rPr>
          <w:spacing w:val="-1"/>
        </w:rPr>
        <w:t>пробной</w:t>
      </w:r>
      <w:r>
        <w:rPr>
          <w:spacing w:val="3"/>
        </w:rPr>
        <w:t xml:space="preserve"> </w:t>
      </w:r>
      <w:r>
        <w:rPr>
          <w:spacing w:val="-1"/>
        </w:rPr>
        <w:t>версией</w:t>
      </w:r>
      <w:r>
        <w:rPr>
          <w:spacing w:val="-19"/>
        </w:rPr>
        <w:t xml:space="preserve"> </w:t>
      </w:r>
      <w:r>
        <w:rPr>
          <w:spacing w:val="-1"/>
        </w:rPr>
        <w:t>электронного</w:t>
      </w:r>
      <w:r w:rsidR="0043692E">
        <w:rPr>
          <w:spacing w:val="-1"/>
        </w:rPr>
        <w:t xml:space="preserve"> </w:t>
      </w:r>
      <w:r>
        <w:t>обучения; работой, выполненной в материале станковой живописи, станковой графики;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разрабатывают Автореферат по теме исследования. Автореферат со всеми материалами и</w:t>
      </w:r>
      <w:r>
        <w:rPr>
          <w:spacing w:val="1"/>
        </w:rPr>
        <w:t xml:space="preserve"> </w:t>
      </w:r>
      <w:r>
        <w:t>текстом ВКР предоставляется рецензенту и на кафедру в момент предзащиты. Рецензент</w:t>
      </w:r>
      <w:r>
        <w:rPr>
          <w:spacing w:val="1"/>
        </w:rPr>
        <w:t xml:space="preserve"> </w:t>
      </w:r>
      <w:r>
        <w:t>составляет письменную рецензию на ВКР магистра. Научный руководитель дает отзыв 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магистранта 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 ВКР</w:t>
      </w:r>
      <w:r>
        <w:rPr>
          <w:spacing w:val="1"/>
        </w:rPr>
        <w:t xml:space="preserve"> </w:t>
      </w:r>
      <w:r>
        <w:t>на предзащите</w:t>
      </w:r>
      <w:r>
        <w:rPr>
          <w:spacing w:val="1"/>
        </w:rPr>
        <w:t xml:space="preserve"> </w:t>
      </w:r>
      <w:r>
        <w:t>и на защите</w:t>
      </w:r>
      <w:r>
        <w:rPr>
          <w:spacing w:val="1"/>
        </w:rPr>
        <w:t xml:space="preserve"> </w:t>
      </w:r>
      <w:r>
        <w:t>магистерской</w:t>
      </w:r>
      <w:r>
        <w:rPr>
          <w:spacing w:val="-7"/>
        </w:rPr>
        <w:t xml:space="preserve"> </w:t>
      </w:r>
      <w:r>
        <w:t>диссертации.</w:t>
      </w:r>
    </w:p>
    <w:p w14:paraId="0B89FA86" w14:textId="77777777" w:rsidR="003024DE" w:rsidRPr="00C53EBD" w:rsidRDefault="00B96321" w:rsidP="00C53EBD">
      <w:pPr>
        <w:pStyle w:val="a3"/>
        <w:spacing w:before="132" w:line="235" w:lineRule="auto"/>
        <w:ind w:right="345" w:firstLine="710"/>
        <w:jc w:val="both"/>
      </w:pP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электронно-библиотечной системе университета и проверяются на объем заимствований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3"/>
        </w:rPr>
        <w:t xml:space="preserve"> </w:t>
      </w:r>
      <w:r>
        <w:t>актами</w:t>
      </w:r>
      <w:r>
        <w:rPr>
          <w:spacing w:val="4"/>
        </w:rPr>
        <w:t xml:space="preserve"> </w:t>
      </w:r>
      <w:r>
        <w:t>университета.</w:t>
      </w:r>
    </w:p>
    <w:p w14:paraId="1CE9A7B7" w14:textId="7AAE1BBF" w:rsidR="003024DE" w:rsidRPr="00C53EBD" w:rsidRDefault="00B96321">
      <w:pPr>
        <w:pStyle w:val="1"/>
        <w:numPr>
          <w:ilvl w:val="1"/>
          <w:numId w:val="5"/>
        </w:numPr>
        <w:tabs>
          <w:tab w:val="left" w:pos="1292"/>
        </w:tabs>
        <w:spacing w:before="207"/>
        <w:ind w:left="1291" w:hanging="462"/>
      </w:pPr>
      <w:bookmarkStart w:id="28" w:name="3.3._Содержание_выпускной_квалификационн"/>
      <w:bookmarkEnd w:id="28"/>
      <w:r w:rsidRPr="00C53EBD">
        <w:t>Содержание</w:t>
      </w:r>
      <w:r w:rsidRPr="00C53EBD">
        <w:rPr>
          <w:spacing w:val="-7"/>
        </w:rPr>
        <w:t xml:space="preserve"> </w:t>
      </w:r>
      <w:r w:rsidRPr="00C53EBD">
        <w:t>выпускной</w:t>
      </w:r>
      <w:r w:rsidRPr="00C53EBD">
        <w:rPr>
          <w:spacing w:val="-8"/>
        </w:rPr>
        <w:t xml:space="preserve"> </w:t>
      </w:r>
      <w:r w:rsidRPr="00C53EBD">
        <w:t>квалификационной</w:t>
      </w:r>
      <w:r w:rsidRPr="00C53EBD">
        <w:rPr>
          <w:spacing w:val="-6"/>
        </w:rPr>
        <w:t xml:space="preserve"> </w:t>
      </w:r>
      <w:r w:rsidRPr="00C53EBD">
        <w:t>работы</w:t>
      </w:r>
      <w:r w:rsidR="0043692E">
        <w:t xml:space="preserve">. </w:t>
      </w:r>
      <w:r w:rsidRPr="00C53EBD">
        <w:t>Состав</w:t>
      </w:r>
      <w:r w:rsidRPr="00C53EBD">
        <w:rPr>
          <w:spacing w:val="-7"/>
        </w:rPr>
        <w:t xml:space="preserve"> </w:t>
      </w:r>
      <w:r w:rsidRPr="00C53EBD">
        <w:t>ВКР</w:t>
      </w:r>
    </w:p>
    <w:p w14:paraId="1A53AA76" w14:textId="77777777" w:rsidR="003024DE" w:rsidRPr="00C53EBD" w:rsidRDefault="00B96321">
      <w:pPr>
        <w:pStyle w:val="a3"/>
        <w:spacing w:before="111"/>
        <w:jc w:val="both"/>
      </w:pPr>
      <w:r w:rsidRPr="00C53EBD">
        <w:rPr>
          <w:color w:val="201F1F"/>
        </w:rPr>
        <w:lastRenderedPageBreak/>
        <w:t>В</w:t>
      </w:r>
      <w:r w:rsidRPr="00C53EBD">
        <w:rPr>
          <w:color w:val="201F1F"/>
          <w:spacing w:val="-1"/>
        </w:rPr>
        <w:t xml:space="preserve"> </w:t>
      </w:r>
      <w:r w:rsidRPr="00C53EBD">
        <w:rPr>
          <w:color w:val="201F1F"/>
        </w:rPr>
        <w:t>состав</w:t>
      </w:r>
      <w:r w:rsidRPr="00C53EBD">
        <w:rPr>
          <w:color w:val="201F1F"/>
          <w:spacing w:val="-3"/>
        </w:rPr>
        <w:t xml:space="preserve"> </w:t>
      </w:r>
      <w:r w:rsidRPr="00C53EBD">
        <w:rPr>
          <w:color w:val="201F1F"/>
        </w:rPr>
        <w:t>ВКР</w:t>
      </w:r>
      <w:r w:rsidRPr="00C53EBD">
        <w:rPr>
          <w:color w:val="201F1F"/>
          <w:spacing w:val="1"/>
        </w:rPr>
        <w:t xml:space="preserve"> </w:t>
      </w:r>
      <w:r w:rsidRPr="00C53EBD">
        <w:rPr>
          <w:color w:val="201F1F"/>
        </w:rPr>
        <w:t>входит</w:t>
      </w:r>
      <w:r w:rsidRPr="00C53EBD">
        <w:rPr>
          <w:color w:val="201F1F"/>
          <w:spacing w:val="-3"/>
        </w:rPr>
        <w:t xml:space="preserve"> </w:t>
      </w:r>
      <w:r w:rsidRPr="00C53EBD">
        <w:rPr>
          <w:color w:val="201F1F"/>
        </w:rPr>
        <w:t>3</w:t>
      </w:r>
      <w:r w:rsidRPr="00C53EBD">
        <w:rPr>
          <w:color w:val="201F1F"/>
          <w:spacing w:val="-5"/>
        </w:rPr>
        <w:t xml:space="preserve"> </w:t>
      </w:r>
      <w:r w:rsidRPr="00C53EBD">
        <w:rPr>
          <w:color w:val="201F1F"/>
        </w:rPr>
        <w:t>составные</w:t>
      </w:r>
      <w:r w:rsidRPr="00C53EBD">
        <w:rPr>
          <w:color w:val="201F1F"/>
          <w:spacing w:val="-6"/>
        </w:rPr>
        <w:t xml:space="preserve"> </w:t>
      </w:r>
      <w:r w:rsidRPr="00C53EBD">
        <w:rPr>
          <w:color w:val="201F1F"/>
        </w:rPr>
        <w:t>части:</w:t>
      </w:r>
    </w:p>
    <w:p w14:paraId="046D27C6" w14:textId="77777777" w:rsidR="003024DE" w:rsidRPr="00C53EBD" w:rsidRDefault="00B96321">
      <w:pPr>
        <w:pStyle w:val="a4"/>
        <w:numPr>
          <w:ilvl w:val="2"/>
          <w:numId w:val="5"/>
        </w:numPr>
        <w:tabs>
          <w:tab w:val="left" w:pos="1441"/>
        </w:tabs>
        <w:spacing w:before="129"/>
        <w:ind w:hanging="611"/>
        <w:rPr>
          <w:rFonts w:ascii="Times New Roman" w:hAnsi="Times New Roman" w:cs="Times New Roman"/>
          <w:sz w:val="24"/>
        </w:rPr>
      </w:pPr>
      <w:bookmarkStart w:id="29" w:name="3.3.1._Пояснительная_записка;_Авторефера"/>
      <w:bookmarkEnd w:id="29"/>
      <w:r w:rsidRPr="00C53EBD">
        <w:rPr>
          <w:rFonts w:ascii="Times New Roman" w:hAnsi="Times New Roman" w:cs="Times New Roman"/>
          <w:spacing w:val="-1"/>
          <w:sz w:val="24"/>
        </w:rPr>
        <w:t>Пояснительная</w:t>
      </w:r>
      <w:r w:rsidRPr="00C53EBD">
        <w:rPr>
          <w:rFonts w:ascii="Times New Roman" w:hAnsi="Times New Roman" w:cs="Times New Roman"/>
          <w:spacing w:val="-6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записка;</w:t>
      </w:r>
      <w:r w:rsidRPr="00C53EBD">
        <w:rPr>
          <w:rFonts w:ascii="Times New Roman" w:hAnsi="Times New Roman" w:cs="Times New Roman"/>
          <w:spacing w:val="-9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Автореферат.</w:t>
      </w:r>
    </w:p>
    <w:p w14:paraId="6EECC63C" w14:textId="77777777" w:rsidR="003024DE" w:rsidRPr="00C53EBD" w:rsidRDefault="00B96321">
      <w:pPr>
        <w:pStyle w:val="a4"/>
        <w:numPr>
          <w:ilvl w:val="2"/>
          <w:numId w:val="5"/>
        </w:numPr>
        <w:tabs>
          <w:tab w:val="left" w:pos="1441"/>
        </w:tabs>
        <w:spacing w:before="121"/>
        <w:ind w:hanging="611"/>
        <w:rPr>
          <w:rFonts w:ascii="Times New Roman" w:hAnsi="Times New Roman" w:cs="Times New Roman"/>
          <w:sz w:val="24"/>
        </w:rPr>
      </w:pPr>
      <w:bookmarkStart w:id="30" w:name="3.3.2._Результаты_педагогического_экспер"/>
      <w:bookmarkEnd w:id="30"/>
      <w:r w:rsidRPr="00C53EBD">
        <w:rPr>
          <w:rFonts w:ascii="Times New Roman" w:hAnsi="Times New Roman" w:cs="Times New Roman"/>
          <w:color w:val="201F1F"/>
          <w:sz w:val="24"/>
        </w:rPr>
        <w:t>Результаты</w:t>
      </w:r>
      <w:r w:rsidRPr="00C53EBD">
        <w:rPr>
          <w:rFonts w:ascii="Times New Roman" w:hAnsi="Times New Roman" w:cs="Times New Roman"/>
          <w:color w:val="201F1F"/>
          <w:spacing w:val="-13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педагогического</w:t>
      </w:r>
      <w:r w:rsidRPr="00C53EBD">
        <w:rPr>
          <w:rFonts w:ascii="Times New Roman" w:hAnsi="Times New Roman" w:cs="Times New Roman"/>
          <w:color w:val="201F1F"/>
          <w:spacing w:val="-5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эксперимента.</w:t>
      </w:r>
    </w:p>
    <w:p w14:paraId="3394EA52" w14:textId="7CF18685" w:rsidR="003024DE" w:rsidRPr="00C53EBD" w:rsidRDefault="00B96321" w:rsidP="00C53EBD">
      <w:pPr>
        <w:pStyle w:val="a4"/>
        <w:numPr>
          <w:ilvl w:val="2"/>
          <w:numId w:val="5"/>
        </w:numPr>
        <w:tabs>
          <w:tab w:val="left" w:pos="1441"/>
        </w:tabs>
        <w:spacing w:before="117"/>
        <w:ind w:left="119" w:right="854" w:firstLine="710"/>
        <w:rPr>
          <w:rFonts w:ascii="Times New Roman" w:hAnsi="Times New Roman" w:cs="Times New Roman"/>
          <w:sz w:val="24"/>
        </w:rPr>
      </w:pPr>
      <w:bookmarkStart w:id="31" w:name="3.3.3._Результаты_собственного_опыта_худ"/>
      <w:bookmarkEnd w:id="31"/>
      <w:r w:rsidRPr="00C53EBD">
        <w:rPr>
          <w:rFonts w:ascii="Times New Roman" w:hAnsi="Times New Roman" w:cs="Times New Roman"/>
          <w:color w:val="201F1F"/>
          <w:sz w:val="24"/>
        </w:rPr>
        <w:t>Результаты собственного опыта художественно-творческой работы в</w:t>
      </w:r>
      <w:r w:rsidRPr="00C53EBD">
        <w:rPr>
          <w:rFonts w:ascii="Times New Roman" w:hAnsi="Times New Roman" w:cs="Times New Roman"/>
          <w:color w:val="201F1F"/>
          <w:spacing w:val="-50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одном</w:t>
      </w:r>
      <w:r w:rsidRPr="00C53EBD">
        <w:rPr>
          <w:rFonts w:ascii="Times New Roman" w:hAnsi="Times New Roman" w:cs="Times New Roman"/>
          <w:color w:val="201F1F"/>
          <w:spacing w:val="-2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из</w:t>
      </w:r>
      <w:r w:rsidR="0043692E">
        <w:rPr>
          <w:rFonts w:ascii="Times New Roman" w:hAnsi="Times New Roman" w:cs="Times New Roman"/>
          <w:color w:val="201F1F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видов</w:t>
      </w:r>
      <w:r w:rsidRPr="00C53EBD">
        <w:rPr>
          <w:rFonts w:ascii="Times New Roman" w:hAnsi="Times New Roman" w:cs="Times New Roman"/>
          <w:color w:val="201F1F"/>
          <w:spacing w:val="3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изобразительного</w:t>
      </w:r>
      <w:r w:rsidRPr="00C53EBD">
        <w:rPr>
          <w:rFonts w:ascii="Times New Roman" w:hAnsi="Times New Roman" w:cs="Times New Roman"/>
          <w:color w:val="201F1F"/>
          <w:spacing w:val="-1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или</w:t>
      </w:r>
      <w:r w:rsidRPr="00C53EBD">
        <w:rPr>
          <w:rFonts w:ascii="Times New Roman" w:hAnsi="Times New Roman" w:cs="Times New Roman"/>
          <w:color w:val="201F1F"/>
          <w:spacing w:val="2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декоративно-</w:t>
      </w:r>
      <w:r w:rsidRPr="00C53EBD">
        <w:rPr>
          <w:rFonts w:ascii="Times New Roman" w:hAnsi="Times New Roman" w:cs="Times New Roman"/>
          <w:color w:val="201F1F"/>
          <w:spacing w:val="-1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прикладного</w:t>
      </w:r>
      <w:r w:rsidRPr="00C53EBD">
        <w:rPr>
          <w:rFonts w:ascii="Times New Roman" w:hAnsi="Times New Roman" w:cs="Times New Roman"/>
          <w:color w:val="201F1F"/>
          <w:spacing w:val="-4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искусства.</w:t>
      </w:r>
    </w:p>
    <w:p w14:paraId="07547A01" w14:textId="77777777" w:rsidR="003024DE" w:rsidRDefault="003024DE">
      <w:pPr>
        <w:pStyle w:val="a3"/>
        <w:spacing w:before="9"/>
        <w:ind w:left="0"/>
        <w:rPr>
          <w:rFonts w:ascii="Cambria"/>
          <w:sz w:val="26"/>
        </w:rPr>
      </w:pPr>
    </w:p>
    <w:p w14:paraId="5A6F7D7D" w14:textId="77777777" w:rsidR="003024DE" w:rsidRDefault="00B96321">
      <w:pPr>
        <w:pStyle w:val="a3"/>
        <w:spacing w:line="235" w:lineRule="auto"/>
        <w:ind w:right="328" w:firstLine="768"/>
        <w:jc w:val="both"/>
      </w:pPr>
      <w:r>
        <w:rPr>
          <w:b/>
          <w:color w:val="201F1F"/>
        </w:rPr>
        <w:t>Выпускная</w:t>
      </w:r>
      <w:r>
        <w:rPr>
          <w:b/>
          <w:color w:val="201F1F"/>
          <w:spacing w:val="1"/>
        </w:rPr>
        <w:t xml:space="preserve"> </w:t>
      </w:r>
      <w:r>
        <w:rPr>
          <w:b/>
          <w:color w:val="201F1F"/>
        </w:rPr>
        <w:t>квалификационная</w:t>
      </w:r>
      <w:r>
        <w:rPr>
          <w:b/>
          <w:color w:val="201F1F"/>
          <w:spacing w:val="1"/>
        </w:rPr>
        <w:t xml:space="preserve"> </w:t>
      </w:r>
      <w:r>
        <w:rPr>
          <w:b/>
          <w:color w:val="201F1F"/>
        </w:rPr>
        <w:t>работа</w:t>
      </w:r>
      <w:r>
        <w:rPr>
          <w:b/>
          <w:color w:val="201F1F"/>
          <w:spacing w:val="1"/>
        </w:rPr>
        <w:t xml:space="preserve"> </w:t>
      </w:r>
      <w:r>
        <w:rPr>
          <w:color w:val="201F1F"/>
        </w:rPr>
        <w:t>выполняется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соответствии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с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требованиями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к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ВКР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по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типу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магистерской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диссертации: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объем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текста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от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80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до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100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печатных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страниц,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набранных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на компьютере.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Работа должна</w:t>
      </w:r>
      <w:r>
        <w:rPr>
          <w:color w:val="201F1F"/>
          <w:spacing w:val="2"/>
        </w:rPr>
        <w:t xml:space="preserve"> </w:t>
      </w:r>
      <w:r>
        <w:rPr>
          <w:color w:val="201F1F"/>
        </w:rPr>
        <w:t>содержать</w:t>
      </w:r>
      <w:r>
        <w:rPr>
          <w:color w:val="201F1F"/>
          <w:spacing w:val="3"/>
        </w:rPr>
        <w:t xml:space="preserve"> </w:t>
      </w:r>
      <w:r>
        <w:rPr>
          <w:color w:val="201F1F"/>
        </w:rPr>
        <w:t>разделы:</w:t>
      </w:r>
    </w:p>
    <w:p w14:paraId="66BE27E7" w14:textId="77777777" w:rsidR="003024DE" w:rsidRDefault="00B96321">
      <w:pPr>
        <w:pStyle w:val="a4"/>
        <w:numPr>
          <w:ilvl w:val="0"/>
          <w:numId w:val="4"/>
        </w:numPr>
        <w:tabs>
          <w:tab w:val="left" w:pos="961"/>
        </w:tabs>
        <w:spacing w:before="9" w:line="275" w:lineRule="exact"/>
        <w:ind w:hanging="361"/>
        <w:rPr>
          <w:rFonts w:ascii="Times New Roman" w:hAnsi="Times New Roman"/>
          <w:color w:val="201F1F"/>
          <w:sz w:val="24"/>
        </w:rPr>
      </w:pPr>
      <w:r>
        <w:rPr>
          <w:rFonts w:ascii="Times New Roman" w:hAnsi="Times New Roman"/>
          <w:color w:val="201F1F"/>
          <w:sz w:val="24"/>
        </w:rPr>
        <w:t>Титульный лист</w:t>
      </w:r>
      <w:r>
        <w:rPr>
          <w:rFonts w:ascii="Times New Roman" w:hAnsi="Times New Roman"/>
          <w:color w:val="201F1F"/>
          <w:spacing w:val="-7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(по требованиям</w:t>
      </w:r>
      <w:r>
        <w:rPr>
          <w:rFonts w:ascii="Times New Roman" w:hAnsi="Times New Roman"/>
          <w:color w:val="201F1F"/>
          <w:spacing w:val="-4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ЮФУ);</w:t>
      </w:r>
    </w:p>
    <w:p w14:paraId="64EB5741" w14:textId="77777777" w:rsidR="003024DE" w:rsidRDefault="00B96321">
      <w:pPr>
        <w:pStyle w:val="a4"/>
        <w:numPr>
          <w:ilvl w:val="0"/>
          <w:numId w:val="4"/>
        </w:numPr>
        <w:tabs>
          <w:tab w:val="left" w:pos="961"/>
        </w:tabs>
        <w:spacing w:line="275" w:lineRule="exact"/>
        <w:ind w:hanging="361"/>
        <w:rPr>
          <w:rFonts w:ascii="Times New Roman" w:hAnsi="Times New Roman"/>
          <w:color w:val="201F1F"/>
          <w:sz w:val="24"/>
        </w:rPr>
      </w:pPr>
      <w:r>
        <w:rPr>
          <w:rFonts w:ascii="Times New Roman" w:hAnsi="Times New Roman"/>
          <w:color w:val="201F1F"/>
          <w:sz w:val="24"/>
        </w:rPr>
        <w:t>Оглавление</w:t>
      </w:r>
      <w:r>
        <w:rPr>
          <w:rFonts w:ascii="Times New Roman" w:hAnsi="Times New Roman"/>
          <w:color w:val="201F1F"/>
          <w:spacing w:val="-10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(с</w:t>
      </w:r>
      <w:r>
        <w:rPr>
          <w:rFonts w:ascii="Times New Roman" w:hAnsi="Times New Roman"/>
          <w:color w:val="201F1F"/>
          <w:spacing w:val="-6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нумерацией</w:t>
      </w:r>
      <w:r>
        <w:rPr>
          <w:rFonts w:ascii="Times New Roman" w:hAnsi="Times New Roman"/>
          <w:color w:val="201F1F"/>
          <w:spacing w:val="2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разделов);</w:t>
      </w:r>
    </w:p>
    <w:p w14:paraId="64AAB056" w14:textId="77777777" w:rsidR="003024DE" w:rsidRDefault="00B96321">
      <w:pPr>
        <w:pStyle w:val="a4"/>
        <w:numPr>
          <w:ilvl w:val="0"/>
          <w:numId w:val="4"/>
        </w:numPr>
        <w:tabs>
          <w:tab w:val="left" w:pos="961"/>
        </w:tabs>
        <w:spacing w:before="3" w:line="275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Введение</w:t>
      </w:r>
    </w:p>
    <w:p w14:paraId="50A5D4B1" w14:textId="77777777" w:rsidR="003024DE" w:rsidRDefault="00B96321">
      <w:pPr>
        <w:pStyle w:val="a4"/>
        <w:numPr>
          <w:ilvl w:val="0"/>
          <w:numId w:val="4"/>
        </w:numPr>
        <w:tabs>
          <w:tab w:val="left" w:pos="961"/>
        </w:tabs>
        <w:spacing w:line="275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История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общая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проблематика.</w:t>
      </w:r>
    </w:p>
    <w:p w14:paraId="349B3CC8" w14:textId="1C7EB023" w:rsidR="003024DE" w:rsidRDefault="00B96321">
      <w:pPr>
        <w:pStyle w:val="a4"/>
        <w:numPr>
          <w:ilvl w:val="0"/>
          <w:numId w:val="4"/>
        </w:numPr>
        <w:tabs>
          <w:tab w:val="left" w:pos="961"/>
        </w:tabs>
        <w:spacing w:before="5" w:line="237" w:lineRule="auto"/>
        <w:ind w:right="3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2.</w:t>
      </w:r>
      <w:r w:rsidR="004369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Теория вопроса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учетом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представления отечественного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зарубежного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опыта. Результаты собственного творческого опыта работы в изобразительном или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декоративно-прикладном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искусстве.</w:t>
      </w:r>
    </w:p>
    <w:p w14:paraId="286806E2" w14:textId="77777777" w:rsidR="00C60FFF" w:rsidRPr="00C60FFF" w:rsidRDefault="00B96321" w:rsidP="00EA3008">
      <w:pPr>
        <w:pStyle w:val="a4"/>
        <w:numPr>
          <w:ilvl w:val="0"/>
          <w:numId w:val="4"/>
        </w:numPr>
        <w:tabs>
          <w:tab w:val="left" w:pos="961"/>
          <w:tab w:val="left" w:pos="2482"/>
          <w:tab w:val="left" w:pos="4043"/>
          <w:tab w:val="left" w:pos="6078"/>
          <w:tab w:val="left" w:pos="7889"/>
        </w:tabs>
        <w:spacing w:before="78" w:line="237" w:lineRule="auto"/>
        <w:ind w:right="331" w:hanging="361"/>
        <w:jc w:val="both"/>
      </w:pPr>
      <w:r w:rsidRPr="00C60FFF">
        <w:rPr>
          <w:rFonts w:ascii="Times New Roman" w:hAnsi="Times New Roman"/>
          <w:sz w:val="24"/>
        </w:rPr>
        <w:t>Глава</w:t>
      </w:r>
      <w:r w:rsidRPr="00C60FFF">
        <w:rPr>
          <w:rFonts w:ascii="Times New Roman" w:hAnsi="Times New Roman"/>
          <w:spacing w:val="43"/>
          <w:sz w:val="24"/>
        </w:rPr>
        <w:t xml:space="preserve"> </w:t>
      </w:r>
      <w:r w:rsidRPr="00C60FFF">
        <w:rPr>
          <w:rFonts w:ascii="Times New Roman" w:hAnsi="Times New Roman"/>
          <w:sz w:val="24"/>
        </w:rPr>
        <w:t>3.</w:t>
      </w:r>
      <w:r w:rsidRPr="00C60FFF">
        <w:rPr>
          <w:rFonts w:ascii="Times New Roman" w:hAnsi="Times New Roman"/>
          <w:spacing w:val="104"/>
          <w:sz w:val="24"/>
        </w:rPr>
        <w:t xml:space="preserve"> </w:t>
      </w:r>
      <w:r w:rsidRPr="00C60FFF">
        <w:rPr>
          <w:rFonts w:ascii="Times New Roman" w:hAnsi="Times New Roman"/>
          <w:sz w:val="24"/>
        </w:rPr>
        <w:t>Систематизированное</w:t>
      </w:r>
      <w:r w:rsidRPr="00C60FFF">
        <w:rPr>
          <w:rFonts w:ascii="Times New Roman" w:hAnsi="Times New Roman"/>
          <w:spacing w:val="104"/>
          <w:sz w:val="24"/>
        </w:rPr>
        <w:t xml:space="preserve"> </w:t>
      </w:r>
      <w:r w:rsidRPr="00C60FFF">
        <w:rPr>
          <w:rFonts w:ascii="Times New Roman" w:hAnsi="Times New Roman"/>
          <w:sz w:val="24"/>
        </w:rPr>
        <w:t>изложение</w:t>
      </w:r>
      <w:r w:rsidRPr="00C60FFF">
        <w:rPr>
          <w:rFonts w:ascii="Times New Roman" w:hAnsi="Times New Roman"/>
          <w:spacing w:val="102"/>
          <w:sz w:val="24"/>
        </w:rPr>
        <w:t xml:space="preserve"> </w:t>
      </w:r>
      <w:r w:rsidRPr="00C60FFF">
        <w:rPr>
          <w:rFonts w:ascii="Times New Roman" w:hAnsi="Times New Roman"/>
          <w:sz w:val="24"/>
        </w:rPr>
        <w:t>собственной</w:t>
      </w:r>
      <w:r w:rsidRPr="00C60FFF">
        <w:rPr>
          <w:rFonts w:ascii="Times New Roman" w:hAnsi="Times New Roman"/>
          <w:spacing w:val="100"/>
          <w:sz w:val="24"/>
        </w:rPr>
        <w:t xml:space="preserve"> </w:t>
      </w:r>
      <w:r w:rsidRPr="00C60FFF">
        <w:rPr>
          <w:rFonts w:ascii="Times New Roman" w:hAnsi="Times New Roman"/>
          <w:sz w:val="24"/>
        </w:rPr>
        <w:t>научно-</w:t>
      </w:r>
      <w:r w:rsidRPr="00C60FFF">
        <w:rPr>
          <w:rFonts w:ascii="Times New Roman" w:hAnsi="Times New Roman"/>
          <w:spacing w:val="103"/>
          <w:sz w:val="24"/>
        </w:rPr>
        <w:t xml:space="preserve"> </w:t>
      </w:r>
      <w:r w:rsidRPr="00C60FFF">
        <w:rPr>
          <w:rFonts w:ascii="Times New Roman" w:hAnsi="Times New Roman"/>
          <w:sz w:val="24"/>
        </w:rPr>
        <w:t>методической</w:t>
      </w:r>
    </w:p>
    <w:p w14:paraId="6F9B4FDB" w14:textId="045E1569" w:rsidR="003024DE" w:rsidRDefault="00B96321" w:rsidP="00C60FFF">
      <w:pPr>
        <w:pStyle w:val="a4"/>
        <w:tabs>
          <w:tab w:val="left" w:pos="961"/>
          <w:tab w:val="left" w:pos="2482"/>
          <w:tab w:val="left" w:pos="4043"/>
          <w:tab w:val="left" w:pos="6078"/>
          <w:tab w:val="left" w:pos="7889"/>
        </w:tabs>
        <w:spacing w:before="78" w:line="237" w:lineRule="auto"/>
        <w:ind w:left="960" w:right="331" w:firstLine="0"/>
        <w:jc w:val="both"/>
      </w:pPr>
      <w:r>
        <w:t>концепции;</w:t>
      </w:r>
      <w:r>
        <w:tab/>
        <w:t>результатов</w:t>
      </w:r>
      <w:r>
        <w:tab/>
        <w:t>педагогического</w:t>
      </w:r>
      <w:r>
        <w:tab/>
        <w:t>эксперимента;</w:t>
      </w:r>
      <w:r>
        <w:tab/>
        <w:t>образовательной</w:t>
      </w:r>
      <w:r w:rsidRPr="00C60FFF">
        <w:rPr>
          <w:spacing w:val="-57"/>
        </w:rPr>
        <w:t xml:space="preserve"> </w:t>
      </w:r>
      <w:r>
        <w:t>программы</w:t>
      </w:r>
      <w:r w:rsidRPr="00C60FFF">
        <w:rPr>
          <w:spacing w:val="4"/>
        </w:rPr>
        <w:t xml:space="preserve"> </w:t>
      </w:r>
      <w:r>
        <w:t>и</w:t>
      </w:r>
      <w:r w:rsidRPr="00C60FFF">
        <w:rPr>
          <w:spacing w:val="-2"/>
        </w:rPr>
        <w:t xml:space="preserve"> </w:t>
      </w:r>
      <w:r>
        <w:t>т.п.</w:t>
      </w:r>
    </w:p>
    <w:p w14:paraId="002B8D59" w14:textId="77777777" w:rsidR="003024DE" w:rsidRDefault="00B96321">
      <w:pPr>
        <w:pStyle w:val="a4"/>
        <w:numPr>
          <w:ilvl w:val="0"/>
          <w:numId w:val="4"/>
        </w:numPr>
        <w:tabs>
          <w:tab w:val="left" w:pos="961"/>
        </w:tabs>
        <w:spacing w:before="8" w:line="275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Заключение.</w:t>
      </w:r>
    </w:p>
    <w:p w14:paraId="7736F489" w14:textId="77777777" w:rsidR="003024DE" w:rsidRDefault="00B96321">
      <w:pPr>
        <w:pStyle w:val="a4"/>
        <w:numPr>
          <w:ilvl w:val="0"/>
          <w:numId w:val="4"/>
        </w:numPr>
        <w:tabs>
          <w:tab w:val="left" w:pos="961"/>
        </w:tabs>
        <w:spacing w:line="275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литературы.</w:t>
      </w:r>
    </w:p>
    <w:p w14:paraId="52DCCAA7" w14:textId="77777777" w:rsidR="003024DE" w:rsidRDefault="00B96321">
      <w:pPr>
        <w:pStyle w:val="a4"/>
        <w:numPr>
          <w:ilvl w:val="0"/>
          <w:numId w:val="4"/>
        </w:numPr>
        <w:tabs>
          <w:tab w:val="left" w:pos="961"/>
        </w:tabs>
        <w:spacing w:before="8" w:line="273" w:lineRule="exact"/>
        <w:ind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Примечания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(если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них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есть необходимость).</w:t>
      </w:r>
    </w:p>
    <w:p w14:paraId="5758ED17" w14:textId="77777777" w:rsidR="003024DE" w:rsidRDefault="00B96321">
      <w:pPr>
        <w:pStyle w:val="a4"/>
        <w:numPr>
          <w:ilvl w:val="0"/>
          <w:numId w:val="4"/>
        </w:numPr>
        <w:tabs>
          <w:tab w:val="left" w:pos="961"/>
        </w:tabs>
        <w:ind w:right="33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(авторские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педагогического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эксперимента,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иллюстрации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пр.,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собственного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творческого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опыта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над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эскизом картины или серией графических листов в выбранном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изобразительном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материале).</w:t>
      </w:r>
    </w:p>
    <w:p w14:paraId="1796A664" w14:textId="77777777" w:rsidR="003024DE" w:rsidRDefault="00B96321" w:rsidP="00C53EBD">
      <w:pPr>
        <w:pStyle w:val="1"/>
        <w:tabs>
          <w:tab w:val="left" w:pos="1191"/>
        </w:tabs>
        <w:spacing w:before="11" w:line="272" w:lineRule="exact"/>
        <w:ind w:left="949"/>
        <w:jc w:val="both"/>
      </w:pPr>
      <w:bookmarkStart w:id="32" w:name="2._Автореферат"/>
      <w:bookmarkEnd w:id="32"/>
      <w:r>
        <w:rPr>
          <w:color w:val="201F1F"/>
        </w:rPr>
        <w:t>Автореферат</w:t>
      </w:r>
    </w:p>
    <w:p w14:paraId="13C7348E" w14:textId="77777777" w:rsidR="003024DE" w:rsidRDefault="00B96321">
      <w:pPr>
        <w:pStyle w:val="a3"/>
        <w:ind w:right="329" w:firstLine="710"/>
        <w:jc w:val="both"/>
      </w:pPr>
      <w:r>
        <w:rPr>
          <w:color w:val="201F1F"/>
        </w:rPr>
        <w:t>Выполняется в соответствии с требованиями к ВКР: объем 16 стр. (формат А-5).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Автореферат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представляет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собой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краткое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изложение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наиболее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важных с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точки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зрения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обоснования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научной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новизны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убедительности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научной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аргументации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позиций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исследования.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конце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Автореферата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приводится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список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авторских</w:t>
      </w:r>
      <w:r>
        <w:rPr>
          <w:color w:val="201F1F"/>
          <w:spacing w:val="61"/>
        </w:rPr>
        <w:t xml:space="preserve"> </w:t>
      </w:r>
      <w:r>
        <w:rPr>
          <w:color w:val="201F1F"/>
        </w:rPr>
        <w:t>публикаций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соискателя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по</w:t>
      </w:r>
      <w:r>
        <w:rPr>
          <w:color w:val="201F1F"/>
          <w:spacing w:val="6"/>
        </w:rPr>
        <w:t xml:space="preserve"> </w:t>
      </w:r>
      <w:r>
        <w:rPr>
          <w:color w:val="201F1F"/>
        </w:rPr>
        <w:t>теме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исследования,</w:t>
      </w:r>
      <w:r>
        <w:rPr>
          <w:color w:val="201F1F"/>
          <w:spacing w:val="4"/>
        </w:rPr>
        <w:t xml:space="preserve"> </w:t>
      </w:r>
      <w:r>
        <w:rPr>
          <w:color w:val="201F1F"/>
        </w:rPr>
        <w:t>участие в</w:t>
      </w:r>
      <w:r>
        <w:rPr>
          <w:color w:val="201F1F"/>
          <w:spacing w:val="4"/>
        </w:rPr>
        <w:t xml:space="preserve"> </w:t>
      </w:r>
      <w:r>
        <w:rPr>
          <w:color w:val="201F1F"/>
        </w:rPr>
        <w:t>выставках,</w:t>
      </w:r>
      <w:r>
        <w:rPr>
          <w:color w:val="201F1F"/>
          <w:spacing w:val="9"/>
        </w:rPr>
        <w:t xml:space="preserve"> </w:t>
      </w:r>
      <w:r>
        <w:rPr>
          <w:color w:val="201F1F"/>
        </w:rPr>
        <w:t>конкурсах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и</w:t>
      </w:r>
      <w:r>
        <w:rPr>
          <w:color w:val="201F1F"/>
          <w:spacing w:val="7"/>
        </w:rPr>
        <w:t xml:space="preserve"> </w:t>
      </w:r>
      <w:r>
        <w:rPr>
          <w:color w:val="201F1F"/>
        </w:rPr>
        <w:t>пр.</w:t>
      </w:r>
    </w:p>
    <w:p w14:paraId="07459315" w14:textId="77777777" w:rsidR="003024DE" w:rsidRDefault="003024DE">
      <w:pPr>
        <w:pStyle w:val="a3"/>
        <w:spacing w:before="1"/>
        <w:ind w:left="0"/>
      </w:pPr>
    </w:p>
    <w:p w14:paraId="3275E0B9" w14:textId="77777777" w:rsidR="003024DE" w:rsidRDefault="00B96321" w:rsidP="00C53EBD">
      <w:pPr>
        <w:pStyle w:val="1"/>
        <w:tabs>
          <w:tab w:val="left" w:pos="1191"/>
        </w:tabs>
        <w:spacing w:before="1" w:line="275" w:lineRule="exact"/>
        <w:ind w:left="949"/>
        <w:jc w:val="both"/>
      </w:pPr>
      <w:bookmarkStart w:id="33" w:name="3._Видеоряд"/>
      <w:bookmarkEnd w:id="33"/>
      <w:r>
        <w:rPr>
          <w:color w:val="201F1F"/>
        </w:rPr>
        <w:t>Видеоряд</w:t>
      </w:r>
    </w:p>
    <w:p w14:paraId="0B785310" w14:textId="4AC50277" w:rsidR="003024DE" w:rsidRPr="00C53EBD" w:rsidRDefault="00B96321" w:rsidP="00C53EBD">
      <w:pPr>
        <w:pStyle w:val="a3"/>
        <w:spacing w:line="242" w:lineRule="auto"/>
        <w:ind w:right="331" w:firstLine="710"/>
        <w:jc w:val="both"/>
      </w:pPr>
      <w:r>
        <w:rPr>
          <w:color w:val="201F1F"/>
        </w:rPr>
        <w:t>Учитывая специфику магистерской образовательной программы «</w:t>
      </w:r>
      <w:r w:rsidR="0043692E">
        <w:rPr>
          <w:color w:val="201F1F"/>
        </w:rPr>
        <w:t>Изобразительное</w:t>
      </w:r>
      <w:r w:rsidR="0043692E">
        <w:rPr>
          <w:color w:val="201F1F"/>
          <w:spacing w:val="25"/>
        </w:rPr>
        <w:t xml:space="preserve"> </w:t>
      </w:r>
      <w:r w:rsidR="0043692E">
        <w:rPr>
          <w:color w:val="201F1F"/>
        </w:rPr>
        <w:t>искусство</w:t>
      </w:r>
      <w:r w:rsidR="0043692E">
        <w:rPr>
          <w:color w:val="201F1F"/>
          <w:spacing w:val="83"/>
        </w:rPr>
        <w:t xml:space="preserve"> </w:t>
      </w:r>
      <w:r w:rsidR="0043692E">
        <w:rPr>
          <w:color w:val="201F1F"/>
        </w:rPr>
        <w:t>в</w:t>
      </w:r>
      <w:r w:rsidR="0043692E">
        <w:rPr>
          <w:color w:val="201F1F"/>
          <w:spacing w:val="79"/>
        </w:rPr>
        <w:t xml:space="preserve"> </w:t>
      </w:r>
      <w:r w:rsidR="0043692E">
        <w:rPr>
          <w:color w:val="201F1F"/>
        </w:rPr>
        <w:t>системе</w:t>
      </w:r>
      <w:r w:rsidR="0043692E">
        <w:rPr>
          <w:color w:val="201F1F"/>
          <w:spacing w:val="78"/>
        </w:rPr>
        <w:t xml:space="preserve"> </w:t>
      </w:r>
      <w:r w:rsidR="0043692E">
        <w:rPr>
          <w:color w:val="201F1F"/>
        </w:rPr>
        <w:t>непрерывного</w:t>
      </w:r>
      <w:r w:rsidR="0043692E">
        <w:rPr>
          <w:color w:val="201F1F"/>
          <w:spacing w:val="84"/>
        </w:rPr>
        <w:t xml:space="preserve"> </w:t>
      </w:r>
      <w:r w:rsidR="0043692E">
        <w:rPr>
          <w:color w:val="201F1F"/>
        </w:rPr>
        <w:t>художественного</w:t>
      </w:r>
      <w:r w:rsidR="0043692E">
        <w:rPr>
          <w:color w:val="201F1F"/>
          <w:spacing w:val="79"/>
        </w:rPr>
        <w:t xml:space="preserve"> </w:t>
      </w:r>
      <w:r w:rsidR="0043692E">
        <w:rPr>
          <w:color w:val="201F1F"/>
        </w:rPr>
        <w:t>образования</w:t>
      </w:r>
      <w:r>
        <w:rPr>
          <w:color w:val="201F1F"/>
        </w:rPr>
        <w:t>»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по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направлению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подготовки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44.04.01-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Педагогическое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образование, защита ВКР сопровождается демонстрацией работы в материале (станковая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живопись,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станковая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графика,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прикладная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графика,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ДПИ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т.п.);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результатами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педагогического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эксперимента;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таблицами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графиками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т.п.,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представленными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на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планшетах;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возможна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презентация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на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электронных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носителях.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Весь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представленный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материал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является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составной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частью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ВКР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магистра,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отражается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приложении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записывается</w:t>
      </w:r>
      <w:r>
        <w:rPr>
          <w:color w:val="201F1F"/>
          <w:spacing w:val="-2"/>
        </w:rPr>
        <w:t xml:space="preserve"> </w:t>
      </w:r>
      <w:r>
        <w:rPr>
          <w:color w:val="201F1F"/>
        </w:rPr>
        <w:t>вместе</w:t>
      </w:r>
      <w:r>
        <w:rPr>
          <w:color w:val="201F1F"/>
          <w:spacing w:val="2"/>
        </w:rPr>
        <w:t xml:space="preserve"> </w:t>
      </w:r>
      <w:r>
        <w:rPr>
          <w:color w:val="201F1F"/>
        </w:rPr>
        <w:t>с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текстом</w:t>
      </w:r>
      <w:r>
        <w:rPr>
          <w:color w:val="201F1F"/>
          <w:spacing w:val="5"/>
        </w:rPr>
        <w:t xml:space="preserve"> </w:t>
      </w:r>
      <w:r>
        <w:rPr>
          <w:color w:val="201F1F"/>
        </w:rPr>
        <w:t>ВКР</w:t>
      </w:r>
      <w:r>
        <w:rPr>
          <w:color w:val="201F1F"/>
          <w:spacing w:val="2"/>
        </w:rPr>
        <w:t xml:space="preserve"> </w:t>
      </w:r>
      <w:r>
        <w:rPr>
          <w:color w:val="201F1F"/>
        </w:rPr>
        <w:t>на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диск.</w:t>
      </w:r>
    </w:p>
    <w:p w14:paraId="2072162E" w14:textId="77777777" w:rsidR="003024DE" w:rsidRPr="00C53EBD" w:rsidRDefault="00B96321">
      <w:pPr>
        <w:pStyle w:val="a4"/>
        <w:numPr>
          <w:ilvl w:val="1"/>
          <w:numId w:val="5"/>
        </w:numPr>
        <w:tabs>
          <w:tab w:val="left" w:pos="1258"/>
          <w:tab w:val="left" w:pos="2280"/>
          <w:tab w:val="left" w:pos="4441"/>
          <w:tab w:val="left" w:pos="5161"/>
          <w:tab w:val="left" w:pos="6602"/>
        </w:tabs>
        <w:spacing w:before="188"/>
        <w:ind w:right="113" w:firstLine="710"/>
        <w:jc w:val="both"/>
        <w:rPr>
          <w:rFonts w:ascii="Times New Roman" w:hAnsi="Times New Roman" w:cs="Times New Roman"/>
          <w:sz w:val="24"/>
        </w:rPr>
      </w:pPr>
      <w:bookmarkStart w:id="34" w:name="3.4._Рекомендации_по_подготовке_и_защите"/>
      <w:bookmarkEnd w:id="34"/>
      <w:r w:rsidRPr="00C53EBD">
        <w:rPr>
          <w:rFonts w:ascii="Times New Roman" w:hAnsi="Times New Roman" w:cs="Times New Roman"/>
          <w:b/>
          <w:sz w:val="24"/>
          <w:u w:val="thick" w:color="201F1F"/>
        </w:rPr>
        <w:t>Рекомендации по подготовке и защите выпускной</w:t>
      </w:r>
      <w:r w:rsidRPr="00C53EBD">
        <w:rPr>
          <w:rFonts w:ascii="Times New Roman" w:hAnsi="Times New Roman" w:cs="Times New Roman"/>
          <w:b/>
          <w:spacing w:val="1"/>
          <w:sz w:val="24"/>
          <w:u w:val="thick" w:color="201F1F"/>
        </w:rPr>
        <w:t xml:space="preserve"> </w:t>
      </w:r>
      <w:r w:rsidRPr="00C53EBD">
        <w:rPr>
          <w:rFonts w:ascii="Times New Roman" w:hAnsi="Times New Roman" w:cs="Times New Roman"/>
          <w:b/>
          <w:sz w:val="24"/>
          <w:u w:val="thick" w:color="201F1F"/>
        </w:rPr>
        <w:t>квалификационной</w:t>
      </w:r>
      <w:r w:rsidRPr="00C53EB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b/>
          <w:sz w:val="24"/>
          <w:u w:val="thick" w:color="201F1F"/>
        </w:rPr>
        <w:t>работы.</w:t>
      </w:r>
      <w:r w:rsidRPr="00C53EBD">
        <w:rPr>
          <w:rFonts w:ascii="Times New Roman" w:hAnsi="Times New Roman" w:cs="Times New Roman"/>
          <w:b/>
          <w:spacing w:val="1"/>
          <w:sz w:val="24"/>
          <w:u w:val="thick" w:color="201F1F"/>
        </w:rPr>
        <w:t xml:space="preserve"> </w:t>
      </w:r>
      <w:r w:rsidRPr="00C53EBD">
        <w:rPr>
          <w:rFonts w:ascii="Times New Roman" w:hAnsi="Times New Roman" w:cs="Times New Roman"/>
          <w:b/>
          <w:sz w:val="24"/>
          <w:u w:val="thick" w:color="201F1F"/>
        </w:rPr>
        <w:t>Методика</w:t>
      </w:r>
      <w:r w:rsidRPr="00C53EBD">
        <w:rPr>
          <w:rFonts w:ascii="Times New Roman" w:hAnsi="Times New Roman" w:cs="Times New Roman"/>
          <w:b/>
          <w:spacing w:val="1"/>
          <w:sz w:val="24"/>
          <w:u w:val="thick" w:color="201F1F"/>
        </w:rPr>
        <w:t xml:space="preserve"> </w:t>
      </w:r>
      <w:r w:rsidRPr="00C53EBD">
        <w:rPr>
          <w:rFonts w:ascii="Times New Roman" w:hAnsi="Times New Roman" w:cs="Times New Roman"/>
          <w:b/>
          <w:sz w:val="24"/>
          <w:u w:val="thick" w:color="201F1F"/>
        </w:rPr>
        <w:t>выполнения</w:t>
      </w:r>
      <w:r w:rsidRPr="00C53EBD">
        <w:rPr>
          <w:rFonts w:ascii="Times New Roman" w:hAnsi="Times New Roman" w:cs="Times New Roman"/>
          <w:b/>
          <w:spacing w:val="1"/>
          <w:sz w:val="24"/>
          <w:u w:val="thick" w:color="201F1F"/>
        </w:rPr>
        <w:t xml:space="preserve"> </w:t>
      </w:r>
      <w:r w:rsidRPr="00C53EBD">
        <w:rPr>
          <w:rFonts w:ascii="Times New Roman" w:hAnsi="Times New Roman" w:cs="Times New Roman"/>
          <w:b/>
          <w:sz w:val="24"/>
          <w:u w:val="thick" w:color="201F1F"/>
        </w:rPr>
        <w:t>ВКР</w:t>
      </w:r>
      <w:r w:rsidRPr="00C53EBD">
        <w:rPr>
          <w:rFonts w:ascii="Times New Roman" w:hAnsi="Times New Roman" w:cs="Times New Roman"/>
          <w:b/>
          <w:sz w:val="24"/>
        </w:rPr>
        <w:t>.</w:t>
      </w:r>
      <w:r w:rsidRPr="00C53EB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Выбор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темы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магистерского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исследования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с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последующим уточнением и утверждением определяет работу обучающегося в период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прохождения научно-исследовательской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практика. В этот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период осваиваются знания,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приобретенные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в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процессе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изучения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дисциплин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«Современные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проблемы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науки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</w:t>
      </w:r>
      <w:r w:rsidRPr="00C53EBD">
        <w:rPr>
          <w:rFonts w:ascii="Times New Roman" w:hAnsi="Times New Roman" w:cs="Times New Roman"/>
          <w:spacing w:val="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образования»,</w:t>
      </w:r>
      <w:r w:rsidRPr="00C53EBD">
        <w:rPr>
          <w:rFonts w:ascii="Times New Roman" w:hAnsi="Times New Roman" w:cs="Times New Roman"/>
          <w:sz w:val="24"/>
        </w:rPr>
        <w:tab/>
        <w:t>«Методология</w:t>
      </w:r>
      <w:r w:rsidRPr="00C53EBD">
        <w:rPr>
          <w:rFonts w:ascii="Times New Roman" w:hAnsi="Times New Roman" w:cs="Times New Roman"/>
          <w:sz w:val="24"/>
        </w:rPr>
        <w:tab/>
        <w:t>и</w:t>
      </w:r>
      <w:r w:rsidRPr="00C53EBD">
        <w:rPr>
          <w:rFonts w:ascii="Times New Roman" w:hAnsi="Times New Roman" w:cs="Times New Roman"/>
          <w:sz w:val="24"/>
        </w:rPr>
        <w:tab/>
        <w:t>методы</w:t>
      </w:r>
      <w:r w:rsidRPr="00C53EBD">
        <w:rPr>
          <w:rFonts w:ascii="Times New Roman" w:hAnsi="Times New Roman" w:cs="Times New Roman"/>
          <w:sz w:val="24"/>
        </w:rPr>
        <w:tab/>
        <w:t>научного</w:t>
      </w:r>
      <w:r w:rsidRPr="00C53EBD">
        <w:rPr>
          <w:rFonts w:ascii="Times New Roman" w:hAnsi="Times New Roman" w:cs="Times New Roman"/>
          <w:spacing w:val="2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исследования»,</w:t>
      </w:r>
    </w:p>
    <w:p w14:paraId="6B052048" w14:textId="683347F7" w:rsidR="003024DE" w:rsidRPr="00C53EBD" w:rsidRDefault="00B96321">
      <w:pPr>
        <w:pStyle w:val="a3"/>
        <w:spacing w:before="2"/>
        <w:ind w:left="119" w:right="121" w:firstLine="720"/>
        <w:jc w:val="both"/>
      </w:pPr>
      <w:r w:rsidRPr="00C53EBD">
        <w:t>«Инновационные</w:t>
      </w:r>
      <w:r w:rsidRPr="00C53EBD">
        <w:rPr>
          <w:spacing w:val="1"/>
        </w:rPr>
        <w:t xml:space="preserve"> </w:t>
      </w:r>
      <w:r w:rsidRPr="00C53EBD">
        <w:t>процессы</w:t>
      </w:r>
      <w:r w:rsidRPr="00C53EBD">
        <w:rPr>
          <w:spacing w:val="1"/>
        </w:rPr>
        <w:t xml:space="preserve"> </w:t>
      </w:r>
      <w:r w:rsidRPr="00C53EBD">
        <w:t>в</w:t>
      </w:r>
      <w:r w:rsidRPr="00C53EBD">
        <w:rPr>
          <w:spacing w:val="1"/>
        </w:rPr>
        <w:t xml:space="preserve"> </w:t>
      </w:r>
      <w:r w:rsidRPr="00C53EBD">
        <w:t>образовании»,</w:t>
      </w:r>
      <w:r w:rsidRPr="00C53EBD">
        <w:rPr>
          <w:spacing w:val="1"/>
        </w:rPr>
        <w:t xml:space="preserve"> </w:t>
      </w:r>
      <w:r w:rsidRPr="00C53EBD">
        <w:t>-</w:t>
      </w:r>
      <w:r w:rsidRPr="00C53EBD">
        <w:rPr>
          <w:spacing w:val="1"/>
        </w:rPr>
        <w:t xml:space="preserve"> </w:t>
      </w:r>
      <w:r w:rsidRPr="00C53EBD">
        <w:t>начинается</w:t>
      </w:r>
      <w:r w:rsidRPr="00C53EBD">
        <w:rPr>
          <w:spacing w:val="1"/>
        </w:rPr>
        <w:t xml:space="preserve"> </w:t>
      </w:r>
      <w:r w:rsidRPr="00C53EBD">
        <w:t>целенаправленная</w:t>
      </w:r>
      <w:r w:rsidRPr="00C53EBD">
        <w:rPr>
          <w:spacing w:val="-50"/>
        </w:rPr>
        <w:t xml:space="preserve"> </w:t>
      </w:r>
      <w:r w:rsidRPr="00C53EBD">
        <w:t>работа</w:t>
      </w:r>
      <w:r w:rsidRPr="00C53EBD">
        <w:rPr>
          <w:spacing w:val="-4"/>
        </w:rPr>
        <w:t xml:space="preserve"> </w:t>
      </w:r>
      <w:r w:rsidRPr="00C53EBD">
        <w:t>с</w:t>
      </w:r>
      <w:r w:rsidRPr="00C53EBD">
        <w:rPr>
          <w:spacing w:val="-1"/>
        </w:rPr>
        <w:t xml:space="preserve"> </w:t>
      </w:r>
      <w:r w:rsidRPr="00C53EBD">
        <w:lastRenderedPageBreak/>
        <w:t>научной</w:t>
      </w:r>
      <w:r w:rsidRPr="00C53EBD">
        <w:rPr>
          <w:spacing w:val="15"/>
        </w:rPr>
        <w:t xml:space="preserve"> </w:t>
      </w:r>
      <w:r w:rsidRPr="00C53EBD">
        <w:t>литературой</w:t>
      </w:r>
      <w:r w:rsidR="0043692E">
        <w:t xml:space="preserve"> </w:t>
      </w:r>
      <w:r w:rsidRPr="00C53EBD">
        <w:t>по</w:t>
      </w:r>
      <w:r w:rsidRPr="00C53EBD">
        <w:rPr>
          <w:spacing w:val="2"/>
        </w:rPr>
        <w:t xml:space="preserve"> </w:t>
      </w:r>
      <w:r w:rsidRPr="00C53EBD">
        <w:t>теме</w:t>
      </w:r>
      <w:r w:rsidRPr="00C53EBD">
        <w:rPr>
          <w:spacing w:val="-3"/>
        </w:rPr>
        <w:t xml:space="preserve"> </w:t>
      </w:r>
      <w:r w:rsidRPr="00C53EBD">
        <w:t>исследования.</w:t>
      </w:r>
    </w:p>
    <w:p w14:paraId="4AA4CF84" w14:textId="77777777" w:rsidR="003024DE" w:rsidRPr="00C53EBD" w:rsidRDefault="00B96321" w:rsidP="00C53EBD">
      <w:pPr>
        <w:pStyle w:val="a4"/>
        <w:numPr>
          <w:ilvl w:val="0"/>
          <w:numId w:val="3"/>
        </w:numPr>
        <w:tabs>
          <w:tab w:val="left" w:pos="1129"/>
        </w:tabs>
        <w:spacing w:before="109"/>
        <w:ind w:hanging="179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01F1F"/>
          <w:sz w:val="24"/>
        </w:rPr>
        <w:t>Над</w:t>
      </w:r>
      <w:r>
        <w:rPr>
          <w:rFonts w:ascii="Times New Roman" w:hAnsi="Times New Roman"/>
          <w:color w:val="201F1F"/>
          <w:spacing w:val="-8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Введением</w:t>
      </w:r>
      <w:r>
        <w:rPr>
          <w:rFonts w:ascii="Times New Roman" w:hAnsi="Times New Roman"/>
          <w:color w:val="201F1F"/>
          <w:spacing w:val="3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начинается</w:t>
      </w:r>
      <w:r>
        <w:rPr>
          <w:rFonts w:ascii="Times New Roman" w:hAnsi="Times New Roman"/>
          <w:color w:val="201F1F"/>
          <w:spacing w:val="-4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работа</w:t>
      </w:r>
      <w:r>
        <w:rPr>
          <w:rFonts w:ascii="Times New Roman" w:hAnsi="Times New Roman"/>
          <w:color w:val="201F1F"/>
          <w:spacing w:val="-10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на</w:t>
      </w:r>
      <w:r>
        <w:rPr>
          <w:rFonts w:ascii="Times New Roman" w:hAnsi="Times New Roman"/>
          <w:color w:val="201F1F"/>
          <w:spacing w:val="-11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первом</w:t>
      </w:r>
      <w:r>
        <w:rPr>
          <w:rFonts w:ascii="Times New Roman" w:hAnsi="Times New Roman"/>
          <w:color w:val="201F1F"/>
          <w:spacing w:val="-3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курсе</w:t>
      </w:r>
    </w:p>
    <w:p w14:paraId="24D85D22" w14:textId="77777777" w:rsidR="003024DE" w:rsidRPr="00C53EBD" w:rsidRDefault="00B96321" w:rsidP="00C53EBD">
      <w:pPr>
        <w:pStyle w:val="a4"/>
        <w:numPr>
          <w:ilvl w:val="0"/>
          <w:numId w:val="3"/>
        </w:numPr>
        <w:tabs>
          <w:tab w:val="left" w:pos="1191"/>
        </w:tabs>
        <w:ind w:left="1190" w:hanging="24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01F1F"/>
          <w:sz w:val="24"/>
        </w:rPr>
        <w:t>В</w:t>
      </w:r>
      <w:r>
        <w:rPr>
          <w:rFonts w:ascii="Times New Roman" w:hAnsi="Times New Roman"/>
          <w:color w:val="201F1F"/>
          <w:spacing w:val="-2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3 семестре</w:t>
      </w:r>
      <w:r>
        <w:rPr>
          <w:rFonts w:ascii="Times New Roman" w:hAnsi="Times New Roman"/>
          <w:color w:val="201F1F"/>
          <w:spacing w:val="-1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разрабатывается</w:t>
      </w:r>
      <w:r>
        <w:rPr>
          <w:rFonts w:ascii="Times New Roman" w:hAnsi="Times New Roman"/>
          <w:color w:val="201F1F"/>
          <w:spacing w:val="-1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1</w:t>
      </w:r>
      <w:r>
        <w:rPr>
          <w:rFonts w:ascii="Times New Roman" w:hAnsi="Times New Roman"/>
          <w:color w:val="201F1F"/>
          <w:spacing w:val="-7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глава.</w:t>
      </w:r>
    </w:p>
    <w:p w14:paraId="4EC91F97" w14:textId="77777777" w:rsidR="003024DE" w:rsidRPr="00C53EBD" w:rsidRDefault="00B96321" w:rsidP="00C53EBD">
      <w:pPr>
        <w:pStyle w:val="a4"/>
        <w:numPr>
          <w:ilvl w:val="0"/>
          <w:numId w:val="3"/>
        </w:numPr>
        <w:tabs>
          <w:tab w:val="left" w:pos="1239"/>
        </w:tabs>
        <w:spacing w:line="237" w:lineRule="auto"/>
        <w:ind w:left="239" w:right="816"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01F1F"/>
          <w:sz w:val="24"/>
        </w:rPr>
        <w:t>Написание текста ВКР и доработка всех его частей в период преддипломной</w:t>
      </w:r>
      <w:r>
        <w:rPr>
          <w:rFonts w:ascii="Times New Roman" w:hAnsi="Times New Roman"/>
          <w:color w:val="201F1F"/>
          <w:spacing w:val="-57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практики</w:t>
      </w:r>
      <w:r>
        <w:rPr>
          <w:rFonts w:ascii="Times New Roman" w:hAnsi="Times New Roman"/>
          <w:color w:val="201F1F"/>
          <w:spacing w:val="8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магистра</w:t>
      </w:r>
    </w:p>
    <w:p w14:paraId="1AB64940" w14:textId="77777777" w:rsidR="003024DE" w:rsidRDefault="00B96321">
      <w:pPr>
        <w:pStyle w:val="a4"/>
        <w:numPr>
          <w:ilvl w:val="0"/>
          <w:numId w:val="3"/>
        </w:numPr>
        <w:tabs>
          <w:tab w:val="left" w:pos="1253"/>
        </w:tabs>
        <w:spacing w:line="237" w:lineRule="auto"/>
        <w:ind w:left="239" w:right="850" w:firstLine="71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01F1F"/>
          <w:sz w:val="24"/>
        </w:rPr>
        <w:t>Оформление ВКР, Автореферата и подготовка видеоматериалов к защите (3</w:t>
      </w:r>
      <w:r>
        <w:rPr>
          <w:rFonts w:ascii="Times New Roman" w:hAnsi="Times New Roman"/>
          <w:color w:val="201F1F"/>
          <w:spacing w:val="-57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недели).</w:t>
      </w:r>
    </w:p>
    <w:p w14:paraId="37340BCE" w14:textId="77777777" w:rsidR="003024DE" w:rsidRDefault="00B96321">
      <w:pPr>
        <w:pStyle w:val="a3"/>
        <w:ind w:right="351" w:firstLine="902"/>
        <w:jc w:val="both"/>
      </w:pPr>
      <w:r>
        <w:rPr>
          <w:color w:val="201F1F"/>
        </w:rPr>
        <w:t>На первом этапе студенты, изучают научный материал по теме исследования,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обсуждая проблему и собственную концепцию с научным руководителем, разрабатывают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Введение.</w:t>
      </w:r>
      <w:r>
        <w:rPr>
          <w:color w:val="201F1F"/>
          <w:spacing w:val="4"/>
        </w:rPr>
        <w:t xml:space="preserve"> </w:t>
      </w:r>
      <w:r>
        <w:rPr>
          <w:color w:val="201F1F"/>
        </w:rPr>
        <w:t>Результаты</w:t>
      </w:r>
      <w:r>
        <w:rPr>
          <w:color w:val="201F1F"/>
          <w:spacing w:val="3"/>
        </w:rPr>
        <w:t xml:space="preserve"> </w:t>
      </w:r>
      <w:r>
        <w:rPr>
          <w:color w:val="201F1F"/>
        </w:rPr>
        <w:t>данного</w:t>
      </w:r>
      <w:r>
        <w:rPr>
          <w:color w:val="201F1F"/>
          <w:spacing w:val="11"/>
        </w:rPr>
        <w:t xml:space="preserve"> </w:t>
      </w:r>
      <w:r>
        <w:rPr>
          <w:color w:val="201F1F"/>
        </w:rPr>
        <w:t>этапа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представляются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к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обсуждению на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кафедре.</w:t>
      </w:r>
    </w:p>
    <w:p w14:paraId="14A4D147" w14:textId="77777777" w:rsidR="003024DE" w:rsidRDefault="00B96321">
      <w:pPr>
        <w:pStyle w:val="a3"/>
        <w:spacing w:before="3"/>
        <w:ind w:right="325" w:firstLine="902"/>
        <w:jc w:val="both"/>
      </w:pPr>
      <w:r>
        <w:rPr>
          <w:color w:val="201F1F"/>
        </w:rPr>
        <w:t>На втором этапе разрабатываются Главы ВКР, обсуждаются результаты научно-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педагогического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эксперимента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утверждается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методика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творческого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поиска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эскиза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картины</w:t>
      </w:r>
      <w:r>
        <w:rPr>
          <w:color w:val="201F1F"/>
          <w:spacing w:val="4"/>
        </w:rPr>
        <w:t xml:space="preserve"> </w:t>
      </w:r>
      <w:r>
        <w:rPr>
          <w:color w:val="201F1F"/>
        </w:rPr>
        <w:t>или</w:t>
      </w:r>
      <w:r>
        <w:rPr>
          <w:color w:val="201F1F"/>
          <w:spacing w:val="4"/>
        </w:rPr>
        <w:t xml:space="preserve"> </w:t>
      </w:r>
      <w:r>
        <w:rPr>
          <w:color w:val="201F1F"/>
        </w:rPr>
        <w:t>серии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графических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листов.</w:t>
      </w:r>
    </w:p>
    <w:p w14:paraId="66ACAD25" w14:textId="77777777" w:rsidR="003024DE" w:rsidRDefault="00B96321">
      <w:pPr>
        <w:pStyle w:val="a3"/>
        <w:spacing w:before="7" w:line="272" w:lineRule="exact"/>
        <w:ind w:left="1142"/>
        <w:jc w:val="both"/>
      </w:pPr>
      <w:r>
        <w:rPr>
          <w:color w:val="201F1F"/>
          <w:spacing w:val="-1"/>
        </w:rPr>
        <w:t>На</w:t>
      </w:r>
      <w:r>
        <w:rPr>
          <w:color w:val="201F1F"/>
          <w:spacing w:val="-5"/>
        </w:rPr>
        <w:t xml:space="preserve"> </w:t>
      </w:r>
      <w:r>
        <w:rPr>
          <w:color w:val="201F1F"/>
          <w:spacing w:val="-1"/>
        </w:rPr>
        <w:t>третьем</w:t>
      </w:r>
      <w:r>
        <w:rPr>
          <w:color w:val="201F1F"/>
          <w:spacing w:val="3"/>
        </w:rPr>
        <w:t xml:space="preserve"> </w:t>
      </w:r>
      <w:r>
        <w:rPr>
          <w:color w:val="201F1F"/>
          <w:spacing w:val="-1"/>
        </w:rPr>
        <w:t>этапе</w:t>
      </w:r>
      <w:r>
        <w:rPr>
          <w:color w:val="201F1F"/>
          <w:spacing w:val="-14"/>
        </w:rPr>
        <w:t xml:space="preserve"> </w:t>
      </w:r>
      <w:r>
        <w:rPr>
          <w:color w:val="201F1F"/>
          <w:spacing w:val="-1"/>
        </w:rPr>
        <w:t>окончательно</w:t>
      </w:r>
      <w:r>
        <w:rPr>
          <w:color w:val="201F1F"/>
          <w:spacing w:val="8"/>
        </w:rPr>
        <w:t xml:space="preserve"> </w:t>
      </w:r>
      <w:r>
        <w:rPr>
          <w:color w:val="201F1F"/>
        </w:rPr>
        <w:t>дорабатывается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текст</w:t>
      </w:r>
      <w:r>
        <w:rPr>
          <w:color w:val="201F1F"/>
          <w:spacing w:val="2"/>
        </w:rPr>
        <w:t xml:space="preserve"> </w:t>
      </w:r>
      <w:r>
        <w:rPr>
          <w:color w:val="201F1F"/>
        </w:rPr>
        <w:t>ВКР</w:t>
      </w:r>
      <w:r>
        <w:rPr>
          <w:color w:val="201F1F"/>
          <w:spacing w:val="2"/>
        </w:rPr>
        <w:t xml:space="preserve"> </w:t>
      </w:r>
      <w:r>
        <w:rPr>
          <w:color w:val="201F1F"/>
        </w:rPr>
        <w:t>и</w:t>
      </w:r>
      <w:r>
        <w:rPr>
          <w:color w:val="201F1F"/>
          <w:spacing w:val="-2"/>
        </w:rPr>
        <w:t xml:space="preserve"> </w:t>
      </w:r>
      <w:r>
        <w:rPr>
          <w:color w:val="201F1F"/>
        </w:rPr>
        <w:t>Автореферата.</w:t>
      </w:r>
    </w:p>
    <w:p w14:paraId="76AD44E0" w14:textId="77777777" w:rsidR="003024DE" w:rsidRDefault="00B96321">
      <w:pPr>
        <w:pStyle w:val="a3"/>
        <w:spacing w:line="272" w:lineRule="exact"/>
        <w:ind w:left="950"/>
        <w:jc w:val="both"/>
      </w:pPr>
      <w:r>
        <w:t>На</w:t>
      </w:r>
      <w:r>
        <w:rPr>
          <w:spacing w:val="35"/>
        </w:rPr>
        <w:t xml:space="preserve"> </w:t>
      </w:r>
      <w:r>
        <w:t>четвертом</w:t>
      </w:r>
      <w:r>
        <w:rPr>
          <w:spacing w:val="38"/>
        </w:rPr>
        <w:t xml:space="preserve"> </w:t>
      </w:r>
      <w:r>
        <w:t>этапе,</w:t>
      </w:r>
      <w:r>
        <w:rPr>
          <w:spacing w:val="34"/>
        </w:rPr>
        <w:t xml:space="preserve"> </w:t>
      </w:r>
      <w:r>
        <w:t>печатается</w:t>
      </w:r>
      <w:r>
        <w:rPr>
          <w:spacing w:val="36"/>
        </w:rPr>
        <w:t xml:space="preserve"> </w:t>
      </w:r>
      <w:r>
        <w:t>текст</w:t>
      </w:r>
      <w:r>
        <w:rPr>
          <w:spacing w:val="38"/>
        </w:rPr>
        <w:t xml:space="preserve"> </w:t>
      </w:r>
      <w:r>
        <w:t>ВКР,</w:t>
      </w:r>
      <w:r>
        <w:rPr>
          <w:spacing w:val="33"/>
        </w:rPr>
        <w:t xml:space="preserve"> </w:t>
      </w:r>
      <w:r>
        <w:t>переплетается,</w:t>
      </w:r>
      <w:r>
        <w:rPr>
          <w:spacing w:val="38"/>
        </w:rPr>
        <w:t xml:space="preserve"> </w:t>
      </w:r>
      <w:r>
        <w:t>записывается</w:t>
      </w:r>
      <w:r>
        <w:rPr>
          <w:spacing w:val="36"/>
        </w:rPr>
        <w:t xml:space="preserve"> </w:t>
      </w:r>
      <w:r>
        <w:t>вместе</w:t>
      </w:r>
      <w:r>
        <w:rPr>
          <w:spacing w:val="37"/>
        </w:rPr>
        <w:t xml:space="preserve"> </w:t>
      </w:r>
      <w:r>
        <w:t>с</w:t>
      </w:r>
    </w:p>
    <w:p w14:paraId="078B22D4" w14:textId="77777777" w:rsidR="003024DE" w:rsidRPr="00C53EBD" w:rsidRDefault="00B96321" w:rsidP="00C53EBD">
      <w:pPr>
        <w:pStyle w:val="a3"/>
        <w:spacing w:before="76"/>
        <w:ind w:right="321"/>
        <w:jc w:val="both"/>
      </w:pPr>
      <w:r>
        <w:t>иллюстрациями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прикрепляется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переплету</w:t>
      </w:r>
      <w:r>
        <w:rPr>
          <w:spacing w:val="61"/>
        </w:rPr>
        <w:t xml:space="preserve"> </w:t>
      </w:r>
      <w:r>
        <w:t>диссертации;</w:t>
      </w:r>
      <w:r>
        <w:rPr>
          <w:spacing w:val="1"/>
        </w:rPr>
        <w:t xml:space="preserve"> </w:t>
      </w:r>
      <w:r>
        <w:t>корректируется и печатается Автореферат; на планшетах или подрамниках оформляется</w:t>
      </w:r>
      <w:r>
        <w:rPr>
          <w:spacing w:val="1"/>
        </w:rPr>
        <w:t xml:space="preserve"> </w:t>
      </w:r>
      <w:r>
        <w:t>видеоряд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ВКР.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проверяется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объем заимствований в соответствии с локальными актами университета и размещается в</w:t>
      </w:r>
      <w:r>
        <w:rPr>
          <w:spacing w:val="1"/>
        </w:rPr>
        <w:t xml:space="preserve"> </w:t>
      </w:r>
      <w:r>
        <w:t>электронно-библиотечной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Автореферат)</w:t>
      </w:r>
      <w:r>
        <w:rPr>
          <w:spacing w:val="1"/>
        </w:rPr>
        <w:t xml:space="preserve"> </w:t>
      </w:r>
      <w:r>
        <w:t>предоставляются Рецензенту для ознакомления не позднее,</w:t>
      </w:r>
      <w:r>
        <w:rPr>
          <w:spacing w:val="60"/>
        </w:rPr>
        <w:t xml:space="preserve"> </w:t>
      </w:r>
      <w:r>
        <w:t>чем за неделю</w:t>
      </w:r>
      <w:r>
        <w:rPr>
          <w:spacing w:val="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защиты</w:t>
      </w:r>
    </w:p>
    <w:p w14:paraId="4FAB8EFE" w14:textId="77777777" w:rsidR="003024DE" w:rsidRPr="00C53EBD" w:rsidRDefault="00B96321" w:rsidP="00C53EBD">
      <w:pPr>
        <w:pStyle w:val="1"/>
        <w:numPr>
          <w:ilvl w:val="1"/>
          <w:numId w:val="5"/>
        </w:numPr>
        <w:tabs>
          <w:tab w:val="left" w:pos="1292"/>
        </w:tabs>
        <w:spacing w:before="204"/>
        <w:ind w:left="1291" w:hanging="462"/>
      </w:pPr>
      <w:bookmarkStart w:id="35" w:name="3.5._Требования_к_оформлению"/>
      <w:bookmarkEnd w:id="35"/>
      <w:r w:rsidRPr="00C53EBD">
        <w:rPr>
          <w:u w:val="thick"/>
        </w:rPr>
        <w:t>Требования</w:t>
      </w:r>
      <w:r w:rsidRPr="00C53EBD">
        <w:rPr>
          <w:spacing w:val="-13"/>
          <w:u w:val="thick"/>
        </w:rPr>
        <w:t xml:space="preserve"> </w:t>
      </w:r>
      <w:r w:rsidRPr="00C53EBD">
        <w:rPr>
          <w:u w:val="thick"/>
        </w:rPr>
        <w:t>к</w:t>
      </w:r>
      <w:r w:rsidRPr="00C53EBD">
        <w:rPr>
          <w:spacing w:val="-6"/>
          <w:u w:val="thick"/>
        </w:rPr>
        <w:t xml:space="preserve"> </w:t>
      </w:r>
      <w:r w:rsidRPr="00C53EBD">
        <w:rPr>
          <w:u w:val="thick"/>
        </w:rPr>
        <w:t>оформлению</w:t>
      </w:r>
    </w:p>
    <w:p w14:paraId="36D0FE81" w14:textId="3D916691" w:rsidR="003024DE" w:rsidRPr="00C53EBD" w:rsidRDefault="00B96321" w:rsidP="0043692E">
      <w:pPr>
        <w:pStyle w:val="a4"/>
        <w:numPr>
          <w:ilvl w:val="2"/>
          <w:numId w:val="5"/>
        </w:numPr>
        <w:tabs>
          <w:tab w:val="left" w:pos="1441"/>
        </w:tabs>
        <w:spacing w:before="101"/>
        <w:ind w:left="119" w:right="201" w:firstLine="710"/>
        <w:jc w:val="both"/>
        <w:rPr>
          <w:rFonts w:ascii="Times New Roman" w:hAnsi="Times New Roman" w:cs="Times New Roman"/>
          <w:sz w:val="24"/>
        </w:rPr>
      </w:pPr>
      <w:bookmarkStart w:id="36" w:name="3.5.1._Текст_магистерской_диссертации_оф"/>
      <w:bookmarkEnd w:id="36"/>
      <w:r w:rsidRPr="00C53EBD">
        <w:rPr>
          <w:rFonts w:ascii="Times New Roman" w:hAnsi="Times New Roman" w:cs="Times New Roman"/>
          <w:sz w:val="24"/>
        </w:rPr>
        <w:t>Текст</w:t>
      </w:r>
      <w:r w:rsidRPr="00C53EBD">
        <w:rPr>
          <w:rFonts w:ascii="Times New Roman" w:hAnsi="Times New Roman" w:cs="Times New Roman"/>
          <w:spacing w:val="-5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магистерской</w:t>
      </w:r>
      <w:r w:rsidRPr="00C53EBD">
        <w:rPr>
          <w:rFonts w:ascii="Times New Roman" w:hAnsi="Times New Roman" w:cs="Times New Roman"/>
          <w:spacing w:val="-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диссертации</w:t>
      </w:r>
      <w:r w:rsidRPr="00C53EBD">
        <w:rPr>
          <w:rFonts w:ascii="Times New Roman" w:hAnsi="Times New Roman" w:cs="Times New Roman"/>
          <w:spacing w:val="-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оформляется</w:t>
      </w:r>
      <w:r w:rsidRPr="00C53EBD">
        <w:rPr>
          <w:rFonts w:ascii="Times New Roman" w:hAnsi="Times New Roman" w:cs="Times New Roman"/>
          <w:spacing w:val="-4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в</w:t>
      </w:r>
      <w:r w:rsidRPr="00C53EBD">
        <w:rPr>
          <w:rFonts w:ascii="Times New Roman" w:hAnsi="Times New Roman" w:cs="Times New Roman"/>
          <w:spacing w:val="-6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твёрдый</w:t>
      </w:r>
      <w:r w:rsidRPr="00C53EBD">
        <w:rPr>
          <w:rFonts w:ascii="Times New Roman" w:hAnsi="Times New Roman" w:cs="Times New Roman"/>
          <w:spacing w:val="-4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переплет,</w:t>
      </w:r>
      <w:r w:rsidRPr="00C53EBD">
        <w:rPr>
          <w:rFonts w:ascii="Times New Roman" w:hAnsi="Times New Roman" w:cs="Times New Roman"/>
          <w:spacing w:val="-7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формат</w:t>
      </w:r>
      <w:r w:rsidRPr="00C53EBD">
        <w:rPr>
          <w:rFonts w:ascii="Times New Roman" w:hAnsi="Times New Roman" w:cs="Times New Roman"/>
          <w:spacing w:val="-49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А4,</w:t>
      </w:r>
      <w:r w:rsidRPr="00C53EBD">
        <w:rPr>
          <w:rFonts w:ascii="Times New Roman" w:hAnsi="Times New Roman" w:cs="Times New Roman"/>
          <w:spacing w:val="-4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на</w:t>
      </w:r>
      <w:r w:rsidRPr="00C53EBD">
        <w:rPr>
          <w:rFonts w:ascii="Times New Roman" w:hAnsi="Times New Roman" w:cs="Times New Roman"/>
          <w:spacing w:val="-4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титульном листе</w:t>
      </w:r>
      <w:r w:rsidRPr="00C53EBD">
        <w:rPr>
          <w:rFonts w:ascii="Times New Roman" w:hAnsi="Times New Roman" w:cs="Times New Roman"/>
          <w:spacing w:val="-4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указываются ФИО студента,</w:t>
      </w:r>
      <w:r w:rsidRPr="00C53EBD">
        <w:rPr>
          <w:rFonts w:ascii="Times New Roman" w:hAnsi="Times New Roman" w:cs="Times New Roman"/>
          <w:spacing w:val="-3"/>
          <w:sz w:val="24"/>
        </w:rPr>
        <w:t xml:space="preserve"> </w:t>
      </w:r>
      <w:r w:rsidR="00990F2C">
        <w:rPr>
          <w:rFonts w:ascii="Times New Roman" w:hAnsi="Times New Roman" w:cs="Times New Roman"/>
          <w:sz w:val="24"/>
        </w:rPr>
        <w:t>руководителя.</w:t>
      </w:r>
    </w:p>
    <w:p w14:paraId="7FC78FA6" w14:textId="77777777" w:rsidR="003024DE" w:rsidRPr="00C53EBD" w:rsidRDefault="00B96321" w:rsidP="0043692E">
      <w:pPr>
        <w:pStyle w:val="a3"/>
        <w:spacing w:before="3"/>
        <w:ind w:left="119" w:right="452"/>
      </w:pPr>
      <w:r w:rsidRPr="00C53EBD">
        <w:t>(Образец титульного листа представлен в «Руководстве для начинающих</w:t>
      </w:r>
      <w:r w:rsidRPr="00C53EBD">
        <w:rPr>
          <w:spacing w:val="-50"/>
        </w:rPr>
        <w:t xml:space="preserve"> </w:t>
      </w:r>
      <w:r w:rsidRPr="00C53EBD">
        <w:t>исследователей»)</w:t>
      </w:r>
    </w:p>
    <w:p w14:paraId="7111BB2E" w14:textId="77777777" w:rsidR="003024DE" w:rsidRPr="00C53EBD" w:rsidRDefault="00B96321">
      <w:pPr>
        <w:pStyle w:val="a4"/>
        <w:numPr>
          <w:ilvl w:val="2"/>
          <w:numId w:val="5"/>
        </w:numPr>
        <w:tabs>
          <w:tab w:val="left" w:pos="1441"/>
        </w:tabs>
        <w:spacing w:before="119" w:line="242" w:lineRule="auto"/>
        <w:ind w:left="119" w:right="560" w:firstLine="710"/>
        <w:rPr>
          <w:rFonts w:ascii="Times New Roman" w:hAnsi="Times New Roman" w:cs="Times New Roman"/>
          <w:color w:val="201F1F"/>
          <w:sz w:val="24"/>
        </w:rPr>
      </w:pPr>
      <w:bookmarkStart w:id="37" w:name="3.5.2._Экспозиционный_материал_оформляет"/>
      <w:bookmarkEnd w:id="37"/>
      <w:r w:rsidRPr="00C53EBD">
        <w:rPr>
          <w:rFonts w:ascii="Times New Roman" w:hAnsi="Times New Roman" w:cs="Times New Roman"/>
          <w:color w:val="201F1F"/>
          <w:sz w:val="24"/>
        </w:rPr>
        <w:t>Э</w:t>
      </w:r>
      <w:r w:rsidRPr="00C53EBD">
        <w:rPr>
          <w:rFonts w:ascii="Times New Roman" w:hAnsi="Times New Roman" w:cs="Times New Roman"/>
          <w:sz w:val="24"/>
        </w:rPr>
        <w:t>кспозиционный</w:t>
      </w:r>
      <w:r w:rsidRPr="00C53EBD">
        <w:rPr>
          <w:rFonts w:ascii="Times New Roman" w:hAnsi="Times New Roman" w:cs="Times New Roman"/>
          <w:spacing w:val="-3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материал</w:t>
      </w:r>
      <w:r w:rsidRPr="00C53EBD">
        <w:rPr>
          <w:rFonts w:ascii="Times New Roman" w:hAnsi="Times New Roman" w:cs="Times New Roman"/>
          <w:spacing w:val="-5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оформляется</w:t>
      </w:r>
      <w:r w:rsidRPr="00C53EBD">
        <w:rPr>
          <w:rFonts w:ascii="Times New Roman" w:hAnsi="Times New Roman" w:cs="Times New Roman"/>
          <w:spacing w:val="-8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</w:t>
      </w:r>
      <w:r w:rsidRPr="00C53EBD">
        <w:rPr>
          <w:rFonts w:ascii="Times New Roman" w:hAnsi="Times New Roman" w:cs="Times New Roman"/>
          <w:spacing w:val="2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представляется</w:t>
      </w:r>
      <w:r w:rsidRPr="00C53EBD">
        <w:rPr>
          <w:rFonts w:ascii="Times New Roman" w:hAnsi="Times New Roman" w:cs="Times New Roman"/>
          <w:color w:val="201F1F"/>
          <w:spacing w:val="-4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на</w:t>
      </w:r>
      <w:r w:rsidRPr="00C53EBD">
        <w:rPr>
          <w:rFonts w:ascii="Times New Roman" w:hAnsi="Times New Roman" w:cs="Times New Roman"/>
          <w:color w:val="201F1F"/>
          <w:spacing w:val="-7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защиту</w:t>
      </w:r>
      <w:r w:rsidRPr="00C53EBD">
        <w:rPr>
          <w:rFonts w:ascii="Times New Roman" w:hAnsi="Times New Roman" w:cs="Times New Roman"/>
          <w:color w:val="201F1F"/>
          <w:spacing w:val="-5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не</w:t>
      </w:r>
      <w:r w:rsidRPr="00C53EBD">
        <w:rPr>
          <w:rFonts w:ascii="Times New Roman" w:hAnsi="Times New Roman" w:cs="Times New Roman"/>
          <w:color w:val="201F1F"/>
          <w:spacing w:val="-50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менее</w:t>
      </w:r>
      <w:r w:rsidRPr="00C53EBD">
        <w:rPr>
          <w:rFonts w:ascii="Times New Roman" w:hAnsi="Times New Roman" w:cs="Times New Roman"/>
          <w:color w:val="201F1F"/>
          <w:spacing w:val="-3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чем</w:t>
      </w:r>
      <w:r w:rsidRPr="00C53EBD">
        <w:rPr>
          <w:rFonts w:ascii="Times New Roman" w:hAnsi="Times New Roman" w:cs="Times New Roman"/>
          <w:color w:val="201F1F"/>
          <w:spacing w:val="6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на</w:t>
      </w:r>
      <w:r w:rsidRPr="00C53EBD">
        <w:rPr>
          <w:rFonts w:ascii="Times New Roman" w:hAnsi="Times New Roman" w:cs="Times New Roman"/>
          <w:color w:val="201F1F"/>
          <w:spacing w:val="3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3-х</w:t>
      </w:r>
      <w:r w:rsidRPr="00C53EBD">
        <w:rPr>
          <w:rFonts w:ascii="Times New Roman" w:hAnsi="Times New Roman" w:cs="Times New Roman"/>
          <w:color w:val="201F1F"/>
          <w:spacing w:val="-6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планшетах</w:t>
      </w:r>
      <w:r w:rsidRPr="00C53EBD">
        <w:rPr>
          <w:rFonts w:ascii="Times New Roman" w:hAnsi="Times New Roman" w:cs="Times New Roman"/>
          <w:color w:val="201F1F"/>
          <w:spacing w:val="-5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размером</w:t>
      </w:r>
      <w:r w:rsidRPr="00C53EBD">
        <w:rPr>
          <w:rFonts w:ascii="Times New Roman" w:hAnsi="Times New Roman" w:cs="Times New Roman"/>
          <w:color w:val="201F1F"/>
          <w:spacing w:val="7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120</w:t>
      </w:r>
      <w:r w:rsidRPr="00C53EBD">
        <w:rPr>
          <w:rFonts w:ascii="Times New Roman" w:hAnsi="Times New Roman" w:cs="Times New Roman"/>
          <w:color w:val="201F1F"/>
          <w:spacing w:val="-5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х</w:t>
      </w:r>
      <w:r w:rsidRPr="00C53EBD">
        <w:rPr>
          <w:rFonts w:ascii="Times New Roman" w:hAnsi="Times New Roman" w:cs="Times New Roman"/>
          <w:color w:val="201F1F"/>
          <w:spacing w:val="-6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80</w:t>
      </w:r>
      <w:r w:rsidRPr="00C53EBD">
        <w:rPr>
          <w:rFonts w:ascii="Times New Roman" w:hAnsi="Times New Roman" w:cs="Times New Roman"/>
          <w:color w:val="201F1F"/>
          <w:spacing w:val="6"/>
          <w:sz w:val="24"/>
        </w:rPr>
        <w:t xml:space="preserve"> </w:t>
      </w:r>
      <w:r w:rsidRPr="00C53EBD">
        <w:rPr>
          <w:rFonts w:ascii="Times New Roman" w:hAnsi="Times New Roman" w:cs="Times New Roman"/>
          <w:color w:val="201F1F"/>
          <w:sz w:val="24"/>
        </w:rPr>
        <w:t>см.</w:t>
      </w:r>
    </w:p>
    <w:p w14:paraId="0CC357D4" w14:textId="77777777" w:rsidR="003024DE" w:rsidRPr="00C53EBD" w:rsidRDefault="00C53EBD" w:rsidP="00C53EBD">
      <w:pPr>
        <w:tabs>
          <w:tab w:val="left" w:pos="1570"/>
          <w:tab w:val="left" w:pos="1571"/>
          <w:tab w:val="left" w:pos="2616"/>
          <w:tab w:val="left" w:pos="4230"/>
          <w:tab w:val="left" w:pos="5809"/>
          <w:tab w:val="left" w:pos="7510"/>
          <w:tab w:val="left" w:pos="7870"/>
          <w:tab w:val="left" w:pos="8773"/>
          <w:tab w:val="left" w:pos="9473"/>
        </w:tabs>
        <w:spacing w:before="106" w:line="237" w:lineRule="auto"/>
        <w:ind w:left="851" w:right="344"/>
        <w:rPr>
          <w:sz w:val="24"/>
        </w:rPr>
      </w:pPr>
      <w:r>
        <w:rPr>
          <w:sz w:val="24"/>
        </w:rPr>
        <w:t xml:space="preserve">3.5.3 </w:t>
      </w:r>
      <w:r w:rsidR="00B96321" w:rsidRPr="00C53EBD">
        <w:rPr>
          <w:sz w:val="24"/>
        </w:rPr>
        <w:t>Альбом</w:t>
      </w:r>
      <w:r w:rsidR="00B96321" w:rsidRPr="00C53EBD">
        <w:rPr>
          <w:sz w:val="24"/>
        </w:rPr>
        <w:tab/>
        <w:t>иллюстраций</w:t>
      </w:r>
      <w:r w:rsidR="00B96321" w:rsidRPr="00C53EBD">
        <w:rPr>
          <w:sz w:val="24"/>
        </w:rPr>
        <w:tab/>
        <w:t>оформляется</w:t>
      </w:r>
      <w:r w:rsidR="00B96321" w:rsidRPr="00C53EBD">
        <w:rPr>
          <w:sz w:val="24"/>
        </w:rPr>
        <w:tab/>
        <w:t>Приложением</w:t>
      </w:r>
      <w:r w:rsidR="00B96321" w:rsidRPr="00C53EBD">
        <w:rPr>
          <w:sz w:val="24"/>
        </w:rPr>
        <w:tab/>
        <w:t>к</w:t>
      </w:r>
      <w:r w:rsidR="00B96321" w:rsidRPr="00C53EBD">
        <w:rPr>
          <w:sz w:val="24"/>
        </w:rPr>
        <w:tab/>
        <w:t>тексту</w:t>
      </w:r>
      <w:r w:rsidR="00B96321" w:rsidRPr="00C53EBD">
        <w:rPr>
          <w:sz w:val="24"/>
        </w:rPr>
        <w:tab/>
        <w:t>ВКР</w:t>
      </w:r>
      <w:r w:rsidR="00B96321" w:rsidRPr="00C53EBD">
        <w:rPr>
          <w:sz w:val="24"/>
        </w:rPr>
        <w:tab/>
      </w:r>
      <w:r w:rsidR="00B96321" w:rsidRPr="00C53EBD">
        <w:rPr>
          <w:spacing w:val="-3"/>
          <w:sz w:val="24"/>
        </w:rPr>
        <w:t>и</w:t>
      </w:r>
      <w:r w:rsidR="00B96321" w:rsidRPr="00C53EBD">
        <w:rPr>
          <w:spacing w:val="-57"/>
          <w:sz w:val="24"/>
        </w:rPr>
        <w:t xml:space="preserve"> </w:t>
      </w:r>
      <w:r w:rsidR="00B96321" w:rsidRPr="00C53EBD">
        <w:rPr>
          <w:sz w:val="24"/>
        </w:rPr>
        <w:t>переплетается вместе</w:t>
      </w:r>
      <w:r w:rsidR="00B96321" w:rsidRPr="00C53EBD">
        <w:rPr>
          <w:spacing w:val="4"/>
          <w:sz w:val="24"/>
        </w:rPr>
        <w:t xml:space="preserve"> </w:t>
      </w:r>
      <w:r w:rsidR="00B96321" w:rsidRPr="00C53EBD">
        <w:rPr>
          <w:sz w:val="24"/>
        </w:rPr>
        <w:t>с</w:t>
      </w:r>
      <w:r w:rsidR="00B96321" w:rsidRPr="00C53EBD">
        <w:rPr>
          <w:spacing w:val="-3"/>
          <w:sz w:val="24"/>
        </w:rPr>
        <w:t xml:space="preserve"> </w:t>
      </w:r>
      <w:r w:rsidR="00B96321" w:rsidRPr="00C53EBD">
        <w:rPr>
          <w:sz w:val="24"/>
        </w:rPr>
        <w:t>ним.</w:t>
      </w:r>
    </w:p>
    <w:p w14:paraId="5AAF71DC" w14:textId="77777777" w:rsidR="003024DE" w:rsidRPr="00C53EBD" w:rsidRDefault="00C53EBD" w:rsidP="00C53EBD">
      <w:pPr>
        <w:tabs>
          <w:tab w:val="left" w:pos="1627"/>
          <w:tab w:val="left" w:pos="1628"/>
          <w:tab w:val="left" w:pos="3255"/>
          <w:tab w:val="left" w:pos="4244"/>
          <w:tab w:val="left" w:pos="5675"/>
          <w:tab w:val="left" w:pos="7956"/>
          <w:tab w:val="left" w:pos="8993"/>
        </w:tabs>
        <w:spacing w:before="10" w:line="237" w:lineRule="auto"/>
        <w:ind w:right="340" w:firstLine="851"/>
        <w:rPr>
          <w:sz w:val="24"/>
        </w:rPr>
      </w:pPr>
      <w:r>
        <w:rPr>
          <w:sz w:val="24"/>
        </w:rPr>
        <w:t xml:space="preserve">3.5.4 </w:t>
      </w:r>
      <w:r w:rsidR="00B96321" w:rsidRPr="00C53EBD">
        <w:rPr>
          <w:sz w:val="24"/>
        </w:rPr>
        <w:t>Электронная</w:t>
      </w:r>
      <w:r w:rsidR="00B96321" w:rsidRPr="00C53EBD">
        <w:rPr>
          <w:sz w:val="24"/>
        </w:rPr>
        <w:tab/>
        <w:t>версия</w:t>
      </w:r>
      <w:r w:rsidR="00B96321" w:rsidRPr="00C53EBD">
        <w:rPr>
          <w:sz w:val="24"/>
        </w:rPr>
        <w:tab/>
        <w:t>выпускной</w:t>
      </w:r>
      <w:r w:rsidR="00B96321" w:rsidRPr="00C53EBD">
        <w:rPr>
          <w:sz w:val="24"/>
        </w:rPr>
        <w:tab/>
        <w:t>квалификационной</w:t>
      </w:r>
      <w:r w:rsidR="00B96321" w:rsidRPr="00C53EBD">
        <w:rPr>
          <w:sz w:val="24"/>
        </w:rPr>
        <w:tab/>
        <w:t>работы</w:t>
      </w:r>
      <w:r w:rsidR="00B96321" w:rsidRPr="00C53EBD">
        <w:rPr>
          <w:sz w:val="24"/>
        </w:rPr>
        <w:tab/>
      </w:r>
      <w:r w:rsidR="00B96321" w:rsidRPr="00C53EBD">
        <w:rPr>
          <w:spacing w:val="-1"/>
          <w:sz w:val="24"/>
        </w:rPr>
        <w:t>(ВКР)</w:t>
      </w:r>
      <w:r w:rsidR="00B96321" w:rsidRPr="00C53EBD">
        <w:rPr>
          <w:spacing w:val="-57"/>
          <w:sz w:val="24"/>
        </w:rPr>
        <w:t xml:space="preserve"> </w:t>
      </w:r>
      <w:r w:rsidR="00B96321" w:rsidRPr="00C53EBD">
        <w:rPr>
          <w:sz w:val="24"/>
        </w:rPr>
        <w:t>представляется</w:t>
      </w:r>
      <w:r w:rsidR="00B96321" w:rsidRPr="00C53EBD">
        <w:rPr>
          <w:spacing w:val="33"/>
          <w:sz w:val="24"/>
        </w:rPr>
        <w:t xml:space="preserve"> </w:t>
      </w:r>
      <w:r w:rsidR="00B96321" w:rsidRPr="00C53EBD">
        <w:rPr>
          <w:sz w:val="24"/>
        </w:rPr>
        <w:t>на</w:t>
      </w:r>
      <w:r w:rsidR="00B96321" w:rsidRPr="00C53EBD">
        <w:rPr>
          <w:spacing w:val="26"/>
          <w:sz w:val="24"/>
        </w:rPr>
        <w:t xml:space="preserve"> </w:t>
      </w:r>
      <w:r w:rsidR="00B96321" w:rsidRPr="00C53EBD">
        <w:rPr>
          <w:sz w:val="24"/>
        </w:rPr>
        <w:t>компакт-диске</w:t>
      </w:r>
      <w:r w:rsidR="00B96321" w:rsidRPr="00C53EBD">
        <w:rPr>
          <w:spacing w:val="26"/>
          <w:sz w:val="24"/>
        </w:rPr>
        <w:t xml:space="preserve"> </w:t>
      </w:r>
      <w:r w:rsidR="00B96321" w:rsidRPr="00C53EBD">
        <w:rPr>
          <w:sz w:val="24"/>
        </w:rPr>
        <w:t>и</w:t>
      </w:r>
      <w:r w:rsidR="00B96321" w:rsidRPr="00C53EBD">
        <w:rPr>
          <w:spacing w:val="29"/>
          <w:sz w:val="24"/>
        </w:rPr>
        <w:t xml:space="preserve"> </w:t>
      </w:r>
      <w:r w:rsidR="00B96321" w:rsidRPr="00C53EBD">
        <w:rPr>
          <w:sz w:val="24"/>
        </w:rPr>
        <w:t>прикладывается</w:t>
      </w:r>
      <w:r w:rsidR="00B96321" w:rsidRPr="00C53EBD">
        <w:rPr>
          <w:spacing w:val="32"/>
          <w:sz w:val="24"/>
        </w:rPr>
        <w:t xml:space="preserve"> </w:t>
      </w:r>
      <w:r w:rsidR="00B96321" w:rsidRPr="00C53EBD">
        <w:rPr>
          <w:sz w:val="24"/>
        </w:rPr>
        <w:t>к</w:t>
      </w:r>
      <w:r w:rsidR="00B96321" w:rsidRPr="00C53EBD">
        <w:rPr>
          <w:spacing w:val="30"/>
          <w:sz w:val="24"/>
        </w:rPr>
        <w:t xml:space="preserve"> </w:t>
      </w:r>
      <w:r w:rsidR="00B96321" w:rsidRPr="00C53EBD">
        <w:rPr>
          <w:sz w:val="24"/>
        </w:rPr>
        <w:t>ВКР</w:t>
      </w:r>
      <w:r w:rsidR="00B96321" w:rsidRPr="00C53EBD">
        <w:rPr>
          <w:spacing w:val="33"/>
          <w:sz w:val="24"/>
        </w:rPr>
        <w:t xml:space="preserve"> </w:t>
      </w:r>
      <w:r w:rsidR="00B96321" w:rsidRPr="00C53EBD">
        <w:rPr>
          <w:sz w:val="24"/>
        </w:rPr>
        <w:t>(экспозиция</w:t>
      </w:r>
      <w:r w:rsidR="00B96321" w:rsidRPr="00C53EBD">
        <w:rPr>
          <w:spacing w:val="25"/>
          <w:sz w:val="24"/>
        </w:rPr>
        <w:t xml:space="preserve"> </w:t>
      </w:r>
      <w:r w:rsidR="00B96321" w:rsidRPr="00C53EBD">
        <w:rPr>
          <w:sz w:val="24"/>
        </w:rPr>
        <w:t>в</w:t>
      </w:r>
      <w:r w:rsidR="00B96321" w:rsidRPr="00C53EBD">
        <w:rPr>
          <w:spacing w:val="24"/>
          <w:sz w:val="24"/>
        </w:rPr>
        <w:t xml:space="preserve"> </w:t>
      </w:r>
      <w:r w:rsidR="00B96321" w:rsidRPr="00C53EBD">
        <w:rPr>
          <w:sz w:val="24"/>
        </w:rPr>
        <w:t>формате</w:t>
      </w:r>
      <w:r w:rsidR="00B96321" w:rsidRPr="00C53EBD">
        <w:rPr>
          <w:spacing w:val="32"/>
          <w:sz w:val="24"/>
        </w:rPr>
        <w:t xml:space="preserve"> </w:t>
      </w:r>
      <w:r w:rsidR="00B96321" w:rsidRPr="00C53EBD">
        <w:rPr>
          <w:sz w:val="24"/>
        </w:rPr>
        <w:t>jpg</w:t>
      </w:r>
      <w:r w:rsidR="00B96321" w:rsidRPr="00C53EBD">
        <w:rPr>
          <w:spacing w:val="32"/>
          <w:sz w:val="24"/>
        </w:rPr>
        <w:t xml:space="preserve"> </w:t>
      </w:r>
      <w:r w:rsidR="00B96321" w:rsidRPr="00C53EBD">
        <w:rPr>
          <w:sz w:val="24"/>
        </w:rPr>
        <w:t>с</w:t>
      </w:r>
      <w:r>
        <w:rPr>
          <w:sz w:val="24"/>
        </w:rPr>
        <w:t xml:space="preserve"> </w:t>
      </w:r>
      <w:r w:rsidR="00B96321">
        <w:t>разрешением</w:t>
      </w:r>
      <w:r w:rsidR="00B96321">
        <w:rPr>
          <w:spacing w:val="-6"/>
        </w:rPr>
        <w:t xml:space="preserve"> </w:t>
      </w:r>
      <w:r w:rsidR="00B96321">
        <w:t>от</w:t>
      </w:r>
      <w:r w:rsidR="00B96321">
        <w:rPr>
          <w:spacing w:val="-4"/>
        </w:rPr>
        <w:t xml:space="preserve"> </w:t>
      </w:r>
      <w:r w:rsidR="00B96321">
        <w:t>300</w:t>
      </w:r>
      <w:r w:rsidR="00B96321">
        <w:rPr>
          <w:spacing w:val="-8"/>
        </w:rPr>
        <w:t xml:space="preserve"> </w:t>
      </w:r>
      <w:r w:rsidR="00B96321">
        <w:t>точек</w:t>
      </w:r>
      <w:r w:rsidR="00B96321">
        <w:rPr>
          <w:spacing w:val="-1"/>
        </w:rPr>
        <w:t xml:space="preserve"> </w:t>
      </w:r>
      <w:r w:rsidR="00B96321">
        <w:t>на</w:t>
      </w:r>
      <w:r w:rsidR="00B96321">
        <w:rPr>
          <w:spacing w:val="-5"/>
        </w:rPr>
        <w:t xml:space="preserve"> </w:t>
      </w:r>
      <w:r w:rsidR="00B96321">
        <w:t>дюйм,</w:t>
      </w:r>
      <w:r w:rsidR="00B96321">
        <w:rPr>
          <w:spacing w:val="-6"/>
        </w:rPr>
        <w:t xml:space="preserve"> </w:t>
      </w:r>
      <w:r w:rsidR="00B96321">
        <w:t>пояснительная</w:t>
      </w:r>
      <w:r w:rsidR="00B96321">
        <w:rPr>
          <w:spacing w:val="6"/>
        </w:rPr>
        <w:t xml:space="preserve"> </w:t>
      </w:r>
      <w:r w:rsidR="00B96321">
        <w:t>записка</w:t>
      </w:r>
      <w:r w:rsidR="00B96321">
        <w:rPr>
          <w:spacing w:val="-3"/>
        </w:rPr>
        <w:t xml:space="preserve"> </w:t>
      </w:r>
      <w:r w:rsidR="00B96321">
        <w:t>в</w:t>
      </w:r>
      <w:r w:rsidR="00B96321">
        <w:rPr>
          <w:spacing w:val="-3"/>
        </w:rPr>
        <w:t xml:space="preserve"> </w:t>
      </w:r>
      <w:r w:rsidR="00B96321">
        <w:t>полном</w:t>
      </w:r>
      <w:r w:rsidR="00B96321">
        <w:rPr>
          <w:spacing w:val="-7"/>
        </w:rPr>
        <w:t xml:space="preserve"> </w:t>
      </w:r>
      <w:r w:rsidR="00B96321">
        <w:t>объеме</w:t>
      </w:r>
      <w:r w:rsidR="00B96321">
        <w:rPr>
          <w:spacing w:val="-10"/>
        </w:rPr>
        <w:t xml:space="preserve"> </w:t>
      </w:r>
      <w:r w:rsidR="00B96321">
        <w:t>в</w:t>
      </w:r>
      <w:r>
        <w:rPr>
          <w:spacing w:val="2"/>
        </w:rPr>
        <w:t xml:space="preserve"> </w:t>
      </w:r>
      <w:r w:rsidR="00B96321">
        <w:t>формате</w:t>
      </w:r>
      <w:r>
        <w:t xml:space="preserve"> </w:t>
      </w:r>
      <w:r w:rsidR="00B96321">
        <w:t>.doc).</w:t>
      </w:r>
    </w:p>
    <w:p w14:paraId="3FFCDA80" w14:textId="77777777" w:rsidR="003024DE" w:rsidRPr="00C53EBD" w:rsidRDefault="00C53EBD" w:rsidP="00C53EBD">
      <w:pPr>
        <w:tabs>
          <w:tab w:val="left" w:pos="1417"/>
        </w:tabs>
        <w:ind w:right="352" w:firstLine="851"/>
        <w:jc w:val="both"/>
        <w:rPr>
          <w:sz w:val="24"/>
        </w:rPr>
      </w:pPr>
      <w:r>
        <w:rPr>
          <w:sz w:val="24"/>
        </w:rPr>
        <w:t xml:space="preserve">3.5.5 </w:t>
      </w:r>
      <w:r w:rsidR="00B96321" w:rsidRPr="00C53EBD">
        <w:rPr>
          <w:sz w:val="24"/>
        </w:rPr>
        <w:t>В магистерскую диссертацию вкладываются рецензия, распечатка результата</w:t>
      </w:r>
      <w:r w:rsidR="00B96321" w:rsidRPr="00C53EBD">
        <w:rPr>
          <w:spacing w:val="1"/>
          <w:sz w:val="24"/>
        </w:rPr>
        <w:t xml:space="preserve"> </w:t>
      </w:r>
      <w:r w:rsidR="00B96321" w:rsidRPr="00C53EBD">
        <w:rPr>
          <w:sz w:val="24"/>
        </w:rPr>
        <w:t>проверки</w:t>
      </w:r>
      <w:r w:rsidR="00B96321" w:rsidRPr="00C53EBD">
        <w:rPr>
          <w:spacing w:val="1"/>
          <w:sz w:val="24"/>
        </w:rPr>
        <w:t xml:space="preserve"> </w:t>
      </w:r>
      <w:r w:rsidR="00B96321" w:rsidRPr="00C53EBD">
        <w:rPr>
          <w:sz w:val="24"/>
        </w:rPr>
        <w:t>на</w:t>
      </w:r>
      <w:r w:rsidR="00B96321" w:rsidRPr="00C53EBD">
        <w:rPr>
          <w:spacing w:val="1"/>
          <w:sz w:val="24"/>
        </w:rPr>
        <w:t xml:space="preserve"> </w:t>
      </w:r>
      <w:r w:rsidR="00B96321" w:rsidRPr="00C53EBD">
        <w:rPr>
          <w:sz w:val="24"/>
        </w:rPr>
        <w:t>Антиплагиат;</w:t>
      </w:r>
      <w:r w:rsidR="00B96321" w:rsidRPr="00C53EBD">
        <w:rPr>
          <w:spacing w:val="1"/>
          <w:sz w:val="24"/>
        </w:rPr>
        <w:t xml:space="preserve"> </w:t>
      </w:r>
      <w:r w:rsidR="00B96321" w:rsidRPr="00C53EBD">
        <w:rPr>
          <w:sz w:val="24"/>
        </w:rPr>
        <w:t>экспертное</w:t>
      </w:r>
      <w:r w:rsidR="00B96321" w:rsidRPr="00C53EBD">
        <w:rPr>
          <w:spacing w:val="1"/>
          <w:sz w:val="24"/>
        </w:rPr>
        <w:t xml:space="preserve"> </w:t>
      </w:r>
      <w:r w:rsidR="00B96321" w:rsidRPr="00C53EBD">
        <w:rPr>
          <w:sz w:val="24"/>
        </w:rPr>
        <w:t>заключение</w:t>
      </w:r>
      <w:r w:rsidR="00B96321" w:rsidRPr="00C53EBD">
        <w:rPr>
          <w:spacing w:val="1"/>
          <w:sz w:val="24"/>
        </w:rPr>
        <w:t xml:space="preserve"> </w:t>
      </w:r>
      <w:r w:rsidR="00B96321" w:rsidRPr="00C53EBD">
        <w:rPr>
          <w:sz w:val="24"/>
        </w:rPr>
        <w:t>об</w:t>
      </w:r>
      <w:r w:rsidR="00B96321" w:rsidRPr="00C53EBD">
        <w:rPr>
          <w:spacing w:val="1"/>
          <w:sz w:val="24"/>
        </w:rPr>
        <w:t xml:space="preserve"> </w:t>
      </w:r>
      <w:r w:rsidR="00B96321" w:rsidRPr="00C53EBD">
        <w:rPr>
          <w:sz w:val="24"/>
        </w:rPr>
        <w:t>отсутствии</w:t>
      </w:r>
      <w:r w:rsidR="00B96321" w:rsidRPr="00C53EBD">
        <w:rPr>
          <w:spacing w:val="1"/>
          <w:sz w:val="24"/>
        </w:rPr>
        <w:t xml:space="preserve"> </w:t>
      </w:r>
      <w:r w:rsidR="00B96321" w:rsidRPr="00C53EBD">
        <w:rPr>
          <w:sz w:val="24"/>
        </w:rPr>
        <w:t>информации,</w:t>
      </w:r>
      <w:r w:rsidR="00B96321" w:rsidRPr="00C53EBD">
        <w:rPr>
          <w:spacing w:val="1"/>
          <w:sz w:val="24"/>
        </w:rPr>
        <w:t xml:space="preserve"> </w:t>
      </w:r>
      <w:r w:rsidR="00B96321" w:rsidRPr="00C53EBD">
        <w:rPr>
          <w:sz w:val="24"/>
        </w:rPr>
        <w:t>представляющей</w:t>
      </w:r>
      <w:r w:rsidR="00B96321" w:rsidRPr="00C53EBD">
        <w:rPr>
          <w:spacing w:val="4"/>
          <w:sz w:val="24"/>
        </w:rPr>
        <w:t xml:space="preserve"> </w:t>
      </w:r>
      <w:r w:rsidR="00B96321" w:rsidRPr="00C53EBD">
        <w:rPr>
          <w:sz w:val="24"/>
        </w:rPr>
        <w:t>государственную</w:t>
      </w:r>
      <w:r w:rsidR="00B96321" w:rsidRPr="00C53EBD">
        <w:rPr>
          <w:spacing w:val="7"/>
          <w:sz w:val="24"/>
        </w:rPr>
        <w:t xml:space="preserve"> </w:t>
      </w:r>
      <w:r w:rsidR="00B96321" w:rsidRPr="00C53EBD">
        <w:rPr>
          <w:sz w:val="24"/>
        </w:rPr>
        <w:t>тайну.</w:t>
      </w:r>
    </w:p>
    <w:p w14:paraId="0DD8FB19" w14:textId="77777777" w:rsidR="003024DE" w:rsidRPr="00C53EBD" w:rsidRDefault="00C53EBD" w:rsidP="00C53EBD">
      <w:pPr>
        <w:tabs>
          <w:tab w:val="left" w:pos="1383"/>
        </w:tabs>
        <w:spacing w:before="5"/>
        <w:ind w:left="851"/>
        <w:jc w:val="both"/>
        <w:rPr>
          <w:sz w:val="24"/>
        </w:rPr>
      </w:pPr>
      <w:r>
        <w:rPr>
          <w:sz w:val="24"/>
        </w:rPr>
        <w:t xml:space="preserve">3.5.6 </w:t>
      </w:r>
      <w:r w:rsidR="00B96321" w:rsidRPr="00C53EBD">
        <w:rPr>
          <w:sz w:val="24"/>
        </w:rPr>
        <w:t>Распечатывается</w:t>
      </w:r>
      <w:r w:rsidR="00B96321" w:rsidRPr="00C53EBD">
        <w:rPr>
          <w:spacing w:val="-5"/>
          <w:sz w:val="24"/>
        </w:rPr>
        <w:t xml:space="preserve"> </w:t>
      </w:r>
      <w:r w:rsidR="00B96321" w:rsidRPr="00C53EBD">
        <w:rPr>
          <w:sz w:val="24"/>
        </w:rPr>
        <w:t>Автореферат ВКР.</w:t>
      </w:r>
    </w:p>
    <w:p w14:paraId="08DE911E" w14:textId="77777777" w:rsidR="003024DE" w:rsidRPr="00C53EBD" w:rsidRDefault="00B96321">
      <w:pPr>
        <w:pStyle w:val="1"/>
        <w:numPr>
          <w:ilvl w:val="1"/>
          <w:numId w:val="5"/>
        </w:numPr>
        <w:tabs>
          <w:tab w:val="left" w:pos="1292"/>
        </w:tabs>
        <w:spacing w:before="228"/>
        <w:ind w:right="432" w:firstLine="710"/>
      </w:pPr>
      <w:bookmarkStart w:id="38" w:name="3.6._Рекомендации_по_подготовке_и_защите"/>
      <w:bookmarkEnd w:id="38"/>
      <w:r w:rsidRPr="00C53EBD">
        <w:rPr>
          <w:u w:val="thick"/>
        </w:rPr>
        <w:t>Рекомендации</w:t>
      </w:r>
      <w:r w:rsidRPr="00C53EBD">
        <w:rPr>
          <w:spacing w:val="-3"/>
          <w:u w:val="thick"/>
        </w:rPr>
        <w:t xml:space="preserve"> </w:t>
      </w:r>
      <w:r w:rsidRPr="00C53EBD">
        <w:rPr>
          <w:u w:val="thick"/>
        </w:rPr>
        <w:t>по</w:t>
      </w:r>
      <w:r w:rsidRPr="00C53EBD">
        <w:rPr>
          <w:spacing w:val="-8"/>
          <w:u w:val="thick"/>
        </w:rPr>
        <w:t xml:space="preserve"> </w:t>
      </w:r>
      <w:r w:rsidRPr="00C53EBD">
        <w:rPr>
          <w:u w:val="thick"/>
        </w:rPr>
        <w:t>подготовке</w:t>
      </w:r>
      <w:r w:rsidRPr="00C53EBD">
        <w:rPr>
          <w:spacing w:val="-4"/>
          <w:u w:val="thick"/>
        </w:rPr>
        <w:t xml:space="preserve"> </w:t>
      </w:r>
      <w:r w:rsidRPr="00C53EBD">
        <w:rPr>
          <w:u w:val="thick"/>
        </w:rPr>
        <w:t>и</w:t>
      </w:r>
      <w:r w:rsidRPr="00C53EBD">
        <w:rPr>
          <w:spacing w:val="-3"/>
          <w:u w:val="thick"/>
        </w:rPr>
        <w:t xml:space="preserve"> </w:t>
      </w:r>
      <w:r w:rsidRPr="00C53EBD">
        <w:rPr>
          <w:u w:val="thick"/>
        </w:rPr>
        <w:t>защите</w:t>
      </w:r>
      <w:r w:rsidRPr="00C53EBD">
        <w:rPr>
          <w:spacing w:val="-3"/>
          <w:u w:val="thick"/>
        </w:rPr>
        <w:t xml:space="preserve"> </w:t>
      </w:r>
      <w:r w:rsidRPr="00C53EBD">
        <w:rPr>
          <w:u w:val="thick"/>
        </w:rPr>
        <w:t>научного</w:t>
      </w:r>
      <w:r w:rsidRPr="00C53EBD">
        <w:rPr>
          <w:spacing w:val="-8"/>
          <w:u w:val="thick"/>
        </w:rPr>
        <w:t xml:space="preserve"> </w:t>
      </w:r>
      <w:r w:rsidRPr="00C53EBD">
        <w:rPr>
          <w:u w:val="thick"/>
        </w:rPr>
        <w:t>доклада</w:t>
      </w:r>
      <w:r w:rsidRPr="00C53EBD">
        <w:rPr>
          <w:spacing w:val="-4"/>
          <w:u w:val="thick"/>
        </w:rPr>
        <w:t xml:space="preserve"> </w:t>
      </w:r>
      <w:r w:rsidRPr="00C53EBD">
        <w:rPr>
          <w:u w:val="thick"/>
        </w:rPr>
        <w:t>об</w:t>
      </w:r>
      <w:r w:rsidRPr="00C53EBD">
        <w:rPr>
          <w:spacing w:val="-6"/>
          <w:u w:val="thick"/>
        </w:rPr>
        <w:t xml:space="preserve"> </w:t>
      </w:r>
      <w:r w:rsidRPr="00C53EBD">
        <w:rPr>
          <w:u w:val="thick"/>
        </w:rPr>
        <w:t>основных</w:t>
      </w:r>
      <w:r w:rsidRPr="00C53EBD">
        <w:rPr>
          <w:spacing w:val="-50"/>
        </w:rPr>
        <w:t xml:space="preserve"> </w:t>
      </w:r>
      <w:r w:rsidRPr="00C53EBD">
        <w:rPr>
          <w:u w:val="thick"/>
        </w:rPr>
        <w:t>результатах</w:t>
      </w:r>
      <w:r w:rsidRPr="00C53EBD">
        <w:rPr>
          <w:spacing w:val="-6"/>
          <w:u w:val="thick"/>
        </w:rPr>
        <w:t xml:space="preserve"> </w:t>
      </w:r>
      <w:r w:rsidRPr="00C53EBD">
        <w:rPr>
          <w:u w:val="thick"/>
        </w:rPr>
        <w:t>подготовленной</w:t>
      </w:r>
      <w:r w:rsidRPr="00C53EBD">
        <w:rPr>
          <w:spacing w:val="3"/>
          <w:u w:val="thick"/>
        </w:rPr>
        <w:t xml:space="preserve"> </w:t>
      </w:r>
      <w:r w:rsidRPr="00C53EBD">
        <w:rPr>
          <w:u w:val="thick"/>
        </w:rPr>
        <w:t>ВКР</w:t>
      </w:r>
    </w:p>
    <w:p w14:paraId="19974798" w14:textId="77777777" w:rsidR="003024DE" w:rsidRPr="00C53EBD" w:rsidRDefault="00B96321">
      <w:pPr>
        <w:pStyle w:val="a3"/>
        <w:spacing w:before="113"/>
        <w:ind w:left="699" w:right="792"/>
        <w:jc w:val="center"/>
      </w:pPr>
      <w:r w:rsidRPr="00C53EBD">
        <w:rPr>
          <w:spacing w:val="-1"/>
        </w:rPr>
        <w:t xml:space="preserve">Показатели </w:t>
      </w:r>
      <w:r w:rsidRPr="00C53EBD">
        <w:t>качества</w:t>
      </w:r>
      <w:r w:rsidRPr="00C53EBD">
        <w:rPr>
          <w:spacing w:val="-13"/>
        </w:rPr>
        <w:t xml:space="preserve"> </w:t>
      </w:r>
      <w:r w:rsidRPr="00C53EBD">
        <w:t>доклада</w:t>
      </w:r>
    </w:p>
    <w:p w14:paraId="7056318D" w14:textId="4B87A14F" w:rsidR="003024DE" w:rsidRPr="00990F2C" w:rsidRDefault="00B96321">
      <w:pPr>
        <w:pStyle w:val="a4"/>
        <w:numPr>
          <w:ilvl w:val="2"/>
          <w:numId w:val="5"/>
        </w:numPr>
        <w:tabs>
          <w:tab w:val="left" w:pos="1441"/>
        </w:tabs>
        <w:spacing w:before="128"/>
        <w:ind w:hanging="611"/>
        <w:rPr>
          <w:rFonts w:ascii="Times New Roman" w:hAnsi="Times New Roman" w:cs="Times New Roman"/>
          <w:sz w:val="24"/>
        </w:rPr>
      </w:pPr>
      <w:bookmarkStart w:id="39" w:name="3.6.1._Продолжительность_защитной_речи_–"/>
      <w:bookmarkEnd w:id="39"/>
      <w:r w:rsidRPr="00C53EBD">
        <w:rPr>
          <w:rFonts w:ascii="Times New Roman" w:hAnsi="Times New Roman" w:cs="Times New Roman"/>
          <w:spacing w:val="-2"/>
          <w:sz w:val="24"/>
        </w:rPr>
        <w:t>Продолжительность</w:t>
      </w:r>
      <w:r w:rsidRPr="00C53EBD">
        <w:rPr>
          <w:rFonts w:ascii="Times New Roman" w:hAnsi="Times New Roman" w:cs="Times New Roman"/>
          <w:spacing w:val="5"/>
          <w:sz w:val="24"/>
        </w:rPr>
        <w:t xml:space="preserve"> </w:t>
      </w:r>
      <w:r w:rsidRPr="00C53EBD">
        <w:rPr>
          <w:rFonts w:ascii="Times New Roman" w:hAnsi="Times New Roman" w:cs="Times New Roman"/>
          <w:spacing w:val="-1"/>
          <w:sz w:val="24"/>
        </w:rPr>
        <w:t>защитной</w:t>
      </w:r>
      <w:r w:rsidRPr="00C53EBD">
        <w:rPr>
          <w:rFonts w:ascii="Times New Roman" w:hAnsi="Times New Roman" w:cs="Times New Roman"/>
          <w:spacing w:val="4"/>
          <w:sz w:val="24"/>
        </w:rPr>
        <w:t xml:space="preserve"> </w:t>
      </w:r>
      <w:r w:rsidRPr="00C53EBD">
        <w:rPr>
          <w:rFonts w:ascii="Times New Roman" w:hAnsi="Times New Roman" w:cs="Times New Roman"/>
          <w:spacing w:val="-1"/>
          <w:sz w:val="24"/>
        </w:rPr>
        <w:t>речи</w:t>
      </w:r>
      <w:r w:rsidRPr="00C53EBD">
        <w:rPr>
          <w:rFonts w:ascii="Times New Roman" w:hAnsi="Times New Roman" w:cs="Times New Roman"/>
          <w:spacing w:val="4"/>
          <w:sz w:val="24"/>
        </w:rPr>
        <w:t xml:space="preserve"> </w:t>
      </w:r>
      <w:r w:rsidRPr="00C53EBD">
        <w:rPr>
          <w:rFonts w:ascii="Times New Roman" w:hAnsi="Times New Roman" w:cs="Times New Roman"/>
          <w:spacing w:val="-1"/>
          <w:sz w:val="24"/>
        </w:rPr>
        <w:t>–</w:t>
      </w:r>
      <w:r w:rsidRPr="00C53EBD">
        <w:rPr>
          <w:rFonts w:ascii="Times New Roman" w:hAnsi="Times New Roman" w:cs="Times New Roman"/>
          <w:spacing w:val="6"/>
          <w:sz w:val="24"/>
        </w:rPr>
        <w:t xml:space="preserve"> </w:t>
      </w:r>
      <w:r w:rsidRPr="00990F2C">
        <w:rPr>
          <w:rFonts w:ascii="Times New Roman" w:hAnsi="Times New Roman" w:cs="Times New Roman"/>
          <w:spacing w:val="-1"/>
          <w:sz w:val="24"/>
        </w:rPr>
        <w:t>1</w:t>
      </w:r>
      <w:r w:rsidR="0043692E" w:rsidRPr="00990F2C">
        <w:rPr>
          <w:rFonts w:ascii="Times New Roman" w:hAnsi="Times New Roman" w:cs="Times New Roman"/>
          <w:spacing w:val="-1"/>
          <w:sz w:val="24"/>
        </w:rPr>
        <w:t>5</w:t>
      </w:r>
      <w:r w:rsidRPr="00990F2C">
        <w:rPr>
          <w:rFonts w:ascii="Times New Roman" w:hAnsi="Times New Roman" w:cs="Times New Roman"/>
          <w:spacing w:val="-17"/>
          <w:sz w:val="24"/>
        </w:rPr>
        <w:t xml:space="preserve"> </w:t>
      </w:r>
      <w:r w:rsidRPr="00990F2C">
        <w:rPr>
          <w:rFonts w:ascii="Times New Roman" w:hAnsi="Times New Roman" w:cs="Times New Roman"/>
          <w:spacing w:val="-1"/>
          <w:sz w:val="24"/>
        </w:rPr>
        <w:t>мин.</w:t>
      </w:r>
    </w:p>
    <w:p w14:paraId="20AA7829" w14:textId="77777777" w:rsidR="003024DE" w:rsidRPr="00990F2C" w:rsidRDefault="00B96321">
      <w:pPr>
        <w:pStyle w:val="a4"/>
        <w:numPr>
          <w:ilvl w:val="2"/>
          <w:numId w:val="5"/>
        </w:numPr>
        <w:tabs>
          <w:tab w:val="left" w:pos="1441"/>
        </w:tabs>
        <w:spacing w:before="122"/>
        <w:ind w:hanging="611"/>
        <w:rPr>
          <w:rFonts w:ascii="Times New Roman" w:hAnsi="Times New Roman" w:cs="Times New Roman"/>
          <w:sz w:val="24"/>
        </w:rPr>
      </w:pPr>
      <w:bookmarkStart w:id="40" w:name="3.6.2._Соблюдение_этики_выступления."/>
      <w:bookmarkEnd w:id="40"/>
      <w:r w:rsidRPr="00990F2C">
        <w:rPr>
          <w:rFonts w:ascii="Times New Roman" w:hAnsi="Times New Roman" w:cs="Times New Roman"/>
          <w:sz w:val="24"/>
        </w:rPr>
        <w:t>Соблюдение</w:t>
      </w:r>
      <w:r w:rsidRPr="00990F2C">
        <w:rPr>
          <w:rFonts w:ascii="Times New Roman" w:hAnsi="Times New Roman" w:cs="Times New Roman"/>
          <w:spacing w:val="-13"/>
          <w:sz w:val="24"/>
        </w:rPr>
        <w:t xml:space="preserve"> </w:t>
      </w:r>
      <w:r w:rsidRPr="00990F2C">
        <w:rPr>
          <w:rFonts w:ascii="Times New Roman" w:hAnsi="Times New Roman" w:cs="Times New Roman"/>
          <w:sz w:val="24"/>
        </w:rPr>
        <w:t>этики</w:t>
      </w:r>
      <w:r w:rsidRPr="00990F2C">
        <w:rPr>
          <w:rFonts w:ascii="Times New Roman" w:hAnsi="Times New Roman" w:cs="Times New Roman"/>
          <w:spacing w:val="-4"/>
          <w:sz w:val="24"/>
        </w:rPr>
        <w:t xml:space="preserve"> </w:t>
      </w:r>
      <w:r w:rsidRPr="00990F2C">
        <w:rPr>
          <w:rFonts w:ascii="Times New Roman" w:hAnsi="Times New Roman" w:cs="Times New Roman"/>
          <w:sz w:val="24"/>
        </w:rPr>
        <w:t>выступления.</w:t>
      </w:r>
    </w:p>
    <w:p w14:paraId="7AF4C9A4" w14:textId="0CB2144D" w:rsidR="003024DE" w:rsidRPr="00C53EBD" w:rsidRDefault="00B96321">
      <w:pPr>
        <w:pStyle w:val="a4"/>
        <w:numPr>
          <w:ilvl w:val="2"/>
          <w:numId w:val="5"/>
        </w:numPr>
        <w:tabs>
          <w:tab w:val="left" w:pos="1441"/>
        </w:tabs>
        <w:spacing w:before="117"/>
        <w:ind w:left="119" w:right="250" w:firstLine="710"/>
        <w:rPr>
          <w:rFonts w:ascii="Times New Roman" w:hAnsi="Times New Roman" w:cs="Times New Roman"/>
          <w:sz w:val="24"/>
        </w:rPr>
      </w:pPr>
      <w:bookmarkStart w:id="41" w:name="3.6.3._Владение_материалом_(поддержание_"/>
      <w:bookmarkEnd w:id="41"/>
      <w:r w:rsidRPr="00C53EBD">
        <w:rPr>
          <w:rFonts w:ascii="Times New Roman" w:hAnsi="Times New Roman" w:cs="Times New Roman"/>
          <w:sz w:val="24"/>
        </w:rPr>
        <w:t>Владение материалом (поддержание контакта с аудиторией, обращение по</w:t>
      </w:r>
      <w:r w:rsidRPr="00C53EBD">
        <w:rPr>
          <w:rFonts w:ascii="Times New Roman" w:hAnsi="Times New Roman" w:cs="Times New Roman"/>
          <w:spacing w:val="-50"/>
          <w:sz w:val="24"/>
        </w:rPr>
        <w:t xml:space="preserve"> </w:t>
      </w:r>
      <w:r w:rsidR="0043692E">
        <w:rPr>
          <w:rFonts w:ascii="Times New Roman" w:hAnsi="Times New Roman" w:cs="Times New Roman"/>
          <w:spacing w:val="-50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мере</w:t>
      </w:r>
      <w:r w:rsidR="0043692E">
        <w:rPr>
          <w:rFonts w:ascii="Times New Roman" w:hAnsi="Times New Roman" w:cs="Times New Roman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изложения</w:t>
      </w:r>
      <w:r w:rsidRPr="00C53EBD">
        <w:rPr>
          <w:rFonts w:ascii="Times New Roman" w:hAnsi="Times New Roman" w:cs="Times New Roman"/>
          <w:spacing w:val="-7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материала</w:t>
      </w:r>
      <w:r w:rsidRPr="00C53EBD">
        <w:rPr>
          <w:rFonts w:ascii="Times New Roman" w:hAnsi="Times New Roman" w:cs="Times New Roman"/>
          <w:spacing w:val="-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к</w:t>
      </w:r>
      <w:r w:rsidRPr="00C53EBD">
        <w:rPr>
          <w:rFonts w:ascii="Times New Roman" w:hAnsi="Times New Roman" w:cs="Times New Roman"/>
          <w:spacing w:val="-5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содержанию</w:t>
      </w:r>
      <w:r w:rsidRPr="00C53EBD">
        <w:rPr>
          <w:rFonts w:ascii="Times New Roman" w:hAnsi="Times New Roman" w:cs="Times New Roman"/>
          <w:spacing w:val="4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презентации).</w:t>
      </w:r>
    </w:p>
    <w:p w14:paraId="353FF026" w14:textId="77777777" w:rsidR="003024DE" w:rsidRPr="00C53EBD" w:rsidRDefault="00B96321" w:rsidP="00C53EBD">
      <w:pPr>
        <w:pStyle w:val="a4"/>
        <w:numPr>
          <w:ilvl w:val="2"/>
          <w:numId w:val="5"/>
        </w:numPr>
        <w:tabs>
          <w:tab w:val="left" w:pos="1441"/>
        </w:tabs>
        <w:spacing w:before="124"/>
        <w:ind w:hanging="611"/>
        <w:rPr>
          <w:rFonts w:ascii="Times New Roman" w:hAnsi="Times New Roman" w:cs="Times New Roman"/>
          <w:sz w:val="24"/>
        </w:rPr>
      </w:pPr>
      <w:bookmarkStart w:id="42" w:name="3.6.4._Построение_доклада_с_соблюдением_"/>
      <w:bookmarkEnd w:id="42"/>
      <w:r w:rsidRPr="00C53EBD">
        <w:rPr>
          <w:rFonts w:ascii="Times New Roman" w:hAnsi="Times New Roman" w:cs="Times New Roman"/>
          <w:sz w:val="24"/>
        </w:rPr>
        <w:t>Построение</w:t>
      </w:r>
      <w:r w:rsidRPr="00C53EBD">
        <w:rPr>
          <w:rFonts w:ascii="Times New Roman" w:hAnsi="Times New Roman" w:cs="Times New Roman"/>
          <w:spacing w:val="-8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доклада</w:t>
      </w:r>
      <w:r w:rsidRPr="00C53EBD">
        <w:rPr>
          <w:rFonts w:ascii="Times New Roman" w:hAnsi="Times New Roman" w:cs="Times New Roman"/>
          <w:spacing w:val="-10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с</w:t>
      </w:r>
      <w:r w:rsidRPr="00C53EBD">
        <w:rPr>
          <w:rFonts w:ascii="Times New Roman" w:hAnsi="Times New Roman" w:cs="Times New Roman"/>
          <w:spacing w:val="-7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соблюдением</w:t>
      </w:r>
      <w:r w:rsidRPr="00C53EBD">
        <w:rPr>
          <w:rFonts w:ascii="Times New Roman" w:hAnsi="Times New Roman" w:cs="Times New Roman"/>
          <w:spacing w:val="-1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следующей логики:</w:t>
      </w:r>
    </w:p>
    <w:p w14:paraId="2E40958D" w14:textId="1E3A2AE1" w:rsidR="003024DE" w:rsidRPr="00C53EBD" w:rsidRDefault="00B96321">
      <w:pPr>
        <w:pStyle w:val="a4"/>
        <w:numPr>
          <w:ilvl w:val="2"/>
          <w:numId w:val="5"/>
        </w:numPr>
        <w:tabs>
          <w:tab w:val="left" w:pos="1441"/>
        </w:tabs>
        <w:ind w:hanging="611"/>
        <w:rPr>
          <w:rFonts w:ascii="Times New Roman" w:hAnsi="Times New Roman" w:cs="Times New Roman"/>
          <w:sz w:val="24"/>
        </w:rPr>
      </w:pPr>
      <w:bookmarkStart w:id="43" w:name="3.6.5._Ответы_на_вопросы_членов_ГАК_и_пр"/>
      <w:bookmarkEnd w:id="43"/>
      <w:r w:rsidRPr="00C53EBD">
        <w:rPr>
          <w:rFonts w:ascii="Times New Roman" w:hAnsi="Times New Roman" w:cs="Times New Roman"/>
          <w:sz w:val="24"/>
        </w:rPr>
        <w:t>Ответы</w:t>
      </w:r>
      <w:r w:rsidRPr="00C53EBD">
        <w:rPr>
          <w:rFonts w:ascii="Times New Roman" w:hAnsi="Times New Roman" w:cs="Times New Roman"/>
          <w:spacing w:val="-9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на</w:t>
      </w:r>
      <w:r w:rsidRPr="00C53EBD">
        <w:rPr>
          <w:rFonts w:ascii="Times New Roman" w:hAnsi="Times New Roman" w:cs="Times New Roman"/>
          <w:spacing w:val="-10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вопросы</w:t>
      </w:r>
      <w:r w:rsidRPr="00C53EBD">
        <w:rPr>
          <w:rFonts w:ascii="Times New Roman" w:hAnsi="Times New Roman" w:cs="Times New Roman"/>
          <w:spacing w:val="-4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членов</w:t>
      </w:r>
      <w:r w:rsidRPr="00C53EBD">
        <w:rPr>
          <w:rFonts w:ascii="Times New Roman" w:hAnsi="Times New Roman" w:cs="Times New Roman"/>
          <w:spacing w:val="-8"/>
          <w:sz w:val="24"/>
        </w:rPr>
        <w:t xml:space="preserve"> </w:t>
      </w:r>
      <w:r w:rsidR="00A50F85">
        <w:rPr>
          <w:rFonts w:ascii="Times New Roman" w:hAnsi="Times New Roman" w:cs="Times New Roman"/>
          <w:sz w:val="24"/>
        </w:rPr>
        <w:t>ГЭК</w:t>
      </w:r>
      <w:r w:rsidRPr="00C53EBD">
        <w:rPr>
          <w:rFonts w:ascii="Times New Roman" w:hAnsi="Times New Roman" w:cs="Times New Roman"/>
          <w:spacing w:val="-6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и</w:t>
      </w:r>
      <w:r w:rsidRPr="00C53EBD">
        <w:rPr>
          <w:rFonts w:ascii="Times New Roman" w:hAnsi="Times New Roman" w:cs="Times New Roman"/>
          <w:spacing w:val="-5"/>
          <w:sz w:val="24"/>
        </w:rPr>
        <w:t xml:space="preserve"> </w:t>
      </w:r>
      <w:r w:rsidRPr="00C53EBD">
        <w:rPr>
          <w:rFonts w:ascii="Times New Roman" w:hAnsi="Times New Roman" w:cs="Times New Roman"/>
          <w:sz w:val="24"/>
        </w:rPr>
        <w:t>присутствующих.</w:t>
      </w:r>
    </w:p>
    <w:p w14:paraId="6B556976" w14:textId="77777777" w:rsidR="003024DE" w:rsidRPr="00C53EBD" w:rsidRDefault="00B96321">
      <w:pPr>
        <w:pStyle w:val="1"/>
        <w:numPr>
          <w:ilvl w:val="1"/>
          <w:numId w:val="5"/>
        </w:numPr>
        <w:tabs>
          <w:tab w:val="left" w:pos="1292"/>
        </w:tabs>
        <w:spacing w:before="242"/>
        <w:ind w:left="1291" w:hanging="462"/>
      </w:pPr>
      <w:bookmarkStart w:id="44" w:name="3.7._Процедура_защиты"/>
      <w:bookmarkEnd w:id="44"/>
      <w:r w:rsidRPr="00C53EBD">
        <w:rPr>
          <w:u w:val="thick"/>
        </w:rPr>
        <w:lastRenderedPageBreak/>
        <w:t>Процедура</w:t>
      </w:r>
      <w:r w:rsidRPr="00C53EBD">
        <w:rPr>
          <w:spacing w:val="-4"/>
          <w:u w:val="thick"/>
        </w:rPr>
        <w:t xml:space="preserve"> </w:t>
      </w:r>
      <w:r w:rsidRPr="00C53EBD">
        <w:rPr>
          <w:u w:val="thick"/>
        </w:rPr>
        <w:t>защиты</w:t>
      </w:r>
    </w:p>
    <w:p w14:paraId="12F4892A" w14:textId="77777777" w:rsidR="0043692E" w:rsidRPr="00447DF8" w:rsidRDefault="0043692E" w:rsidP="0043692E">
      <w:pPr>
        <w:pStyle w:val="a4"/>
        <w:adjustRightInd w:val="0"/>
        <w:ind w:firstLine="601"/>
        <w:jc w:val="both"/>
        <w:rPr>
          <w:highlight w:val="yellow"/>
        </w:rPr>
      </w:pPr>
      <w:r w:rsidRPr="00447DF8">
        <w:t xml:space="preserve">К государственной итоговой аттестации допускается обучающийся, не имеющий академической задолженности и в полном объёме выполнивший учебный план или индивидуальный учебный план по соответствующей образовательной программе. </w:t>
      </w:r>
    </w:p>
    <w:p w14:paraId="48E22E41" w14:textId="5B6C19C7" w:rsidR="003024DE" w:rsidRDefault="00B96321">
      <w:pPr>
        <w:pStyle w:val="a3"/>
        <w:ind w:right="335" w:firstLine="902"/>
        <w:jc w:val="both"/>
      </w:pPr>
      <w:r>
        <w:rPr>
          <w:color w:val="201F1F"/>
        </w:rPr>
        <w:t>Выпускная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квалификационная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работа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выносится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на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публичную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защиту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перед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государственной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экзаменационной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комиссией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(ГЭК),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предварительно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получив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отзыв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руководителя</w:t>
      </w:r>
      <w:r w:rsidR="00447DF8">
        <w:rPr>
          <w:color w:val="201F1F"/>
          <w:spacing w:val="-7"/>
        </w:rPr>
        <w:t>.</w:t>
      </w:r>
    </w:p>
    <w:p w14:paraId="664283F9" w14:textId="77777777" w:rsidR="003024DE" w:rsidRDefault="00B96321">
      <w:pPr>
        <w:pStyle w:val="a3"/>
        <w:spacing w:before="1"/>
        <w:ind w:right="326" w:firstLine="902"/>
        <w:jc w:val="both"/>
      </w:pPr>
      <w:r>
        <w:rPr>
          <w:color w:val="201F1F"/>
        </w:rPr>
        <w:t>Экспозиционный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материал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виде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3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-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4-х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планшетов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размером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120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х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80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см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размещается на демонстрационном стенде перед членами ГЭК. Возможна одновременная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демонстрация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работы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на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видеоэкране.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Членам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ГЭК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предоставляется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текст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ВКР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Автореферат.</w:t>
      </w:r>
    </w:p>
    <w:p w14:paraId="52D3678E" w14:textId="77777777" w:rsidR="003024DE" w:rsidRDefault="00B96321">
      <w:pPr>
        <w:pStyle w:val="a3"/>
        <w:spacing w:before="8" w:line="232" w:lineRule="auto"/>
        <w:ind w:right="346" w:firstLine="902"/>
        <w:jc w:val="both"/>
      </w:pPr>
      <w:r>
        <w:rPr>
          <w:color w:val="201F1F"/>
        </w:rPr>
        <w:t>Секретарь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ГЭК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представляет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автора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проекта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(выпускника)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тему выпускной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квалификационной</w:t>
      </w:r>
      <w:r>
        <w:rPr>
          <w:color w:val="201F1F"/>
          <w:spacing w:val="5"/>
        </w:rPr>
        <w:t xml:space="preserve"> </w:t>
      </w:r>
      <w:r>
        <w:rPr>
          <w:color w:val="201F1F"/>
        </w:rPr>
        <w:t>работы.</w:t>
      </w:r>
    </w:p>
    <w:p w14:paraId="572D70F3" w14:textId="77777777" w:rsidR="003024DE" w:rsidRDefault="00B96321">
      <w:pPr>
        <w:pStyle w:val="a3"/>
        <w:spacing w:before="5"/>
        <w:ind w:right="339" w:firstLine="902"/>
        <w:jc w:val="both"/>
      </w:pPr>
      <w:r>
        <w:rPr>
          <w:color w:val="201F1F"/>
        </w:rPr>
        <w:t>Доклад выпускника по регламенту включает выступление до 15 минут. В докладе</w:t>
      </w:r>
      <w:r>
        <w:rPr>
          <w:color w:val="201F1F"/>
          <w:spacing w:val="-57"/>
        </w:rPr>
        <w:t xml:space="preserve"> </w:t>
      </w:r>
      <w:r>
        <w:rPr>
          <w:color w:val="201F1F"/>
        </w:rPr>
        <w:t>освещаются актуальность цели и задачи исследования, представляется и обосновывается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основная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научная/авторская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концепция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(идея)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ВКР,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раскрываются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особенности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детальные подходы к постановке научно-педагогического эксперимента. Представляются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результаты научно-исследовательской работы, педагогического эксперимента, результаты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творческой</w:t>
      </w:r>
      <w:r>
        <w:rPr>
          <w:color w:val="201F1F"/>
          <w:spacing w:val="-2"/>
        </w:rPr>
        <w:t xml:space="preserve"> </w:t>
      </w:r>
      <w:r>
        <w:rPr>
          <w:color w:val="201F1F"/>
        </w:rPr>
        <w:t>работы в изобразительном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материале.</w:t>
      </w:r>
    </w:p>
    <w:p w14:paraId="336CE1D9" w14:textId="77777777" w:rsidR="003024DE" w:rsidRDefault="00B96321">
      <w:pPr>
        <w:pStyle w:val="a3"/>
        <w:spacing w:before="63"/>
        <w:ind w:right="340" w:firstLine="902"/>
        <w:jc w:val="both"/>
      </w:pPr>
      <w:r>
        <w:rPr>
          <w:color w:val="201F1F"/>
        </w:rPr>
        <w:t>По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окончании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выступления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выпускника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члены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ГЭК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задают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ему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вопросы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по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спорным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недостаточно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раскрытым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докладе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сторонам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деталям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представленного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проекта.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Выпускник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аргументировано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отвечает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на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поставленные вопросы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защищает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собственное решение.</w:t>
      </w:r>
    </w:p>
    <w:p w14:paraId="0C67A0AF" w14:textId="77777777" w:rsidR="003024DE" w:rsidRDefault="00B96321">
      <w:pPr>
        <w:pStyle w:val="a3"/>
        <w:spacing w:before="7" w:line="237" w:lineRule="auto"/>
        <w:ind w:right="333" w:firstLine="902"/>
        <w:jc w:val="both"/>
      </w:pPr>
      <w:r>
        <w:rPr>
          <w:color w:val="201F1F"/>
        </w:rPr>
        <w:t>Секретарь ГЭК зачитывает отзыв рецензента, назначенного из числа «внешних»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специалистов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или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научно-педагогических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работников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других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вузов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организаций,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имеющих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базовую специальность</w:t>
      </w:r>
      <w:r>
        <w:rPr>
          <w:color w:val="201F1F"/>
          <w:spacing w:val="5"/>
        </w:rPr>
        <w:t xml:space="preserve"> </w:t>
      </w:r>
      <w:r>
        <w:rPr>
          <w:color w:val="201F1F"/>
        </w:rPr>
        <w:t>–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в</w:t>
      </w:r>
      <w:r>
        <w:rPr>
          <w:color w:val="201F1F"/>
          <w:spacing w:val="3"/>
        </w:rPr>
        <w:t xml:space="preserve"> </w:t>
      </w:r>
      <w:r>
        <w:rPr>
          <w:color w:val="201F1F"/>
        </w:rPr>
        <w:t>художественно-педагогической</w:t>
      </w:r>
      <w:r>
        <w:rPr>
          <w:color w:val="201F1F"/>
          <w:spacing w:val="-10"/>
        </w:rPr>
        <w:t xml:space="preserve"> </w:t>
      </w:r>
      <w:r>
        <w:rPr>
          <w:color w:val="201F1F"/>
        </w:rPr>
        <w:t>области.</w:t>
      </w:r>
    </w:p>
    <w:p w14:paraId="22A044AE" w14:textId="105A39E4" w:rsidR="003024DE" w:rsidRPr="00447DF8" w:rsidRDefault="00B96321">
      <w:pPr>
        <w:pStyle w:val="a3"/>
        <w:spacing w:before="5"/>
        <w:ind w:right="336" w:firstLine="710"/>
        <w:jc w:val="both"/>
      </w:pPr>
      <w:r>
        <w:rPr>
          <w:color w:val="201F1F"/>
        </w:rPr>
        <w:t>Выпускник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предоставляет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аргументированные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ответы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на</w:t>
      </w:r>
      <w:r>
        <w:rPr>
          <w:color w:val="201F1F"/>
          <w:spacing w:val="61"/>
        </w:rPr>
        <w:t xml:space="preserve"> </w:t>
      </w:r>
      <w:r>
        <w:rPr>
          <w:color w:val="201F1F"/>
        </w:rPr>
        <w:t>поставленные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рецензентом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вопросы,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или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соглашается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с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отмеченными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недостатками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своей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работы.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Заслушивается отзыв руководителя проекта, в котором он характеризует личные качества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выпускника: самостоятельность и заинтересованность в работе над проектом, научный 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творческий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подход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к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выполнению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ВКР,</w:t>
      </w:r>
      <w:r>
        <w:rPr>
          <w:color w:val="201F1F"/>
          <w:spacing w:val="1"/>
        </w:rPr>
        <w:t xml:space="preserve"> </w:t>
      </w:r>
      <w:r w:rsidR="00C60FFF" w:rsidRPr="00447DF8">
        <w:rPr>
          <w:spacing w:val="1"/>
        </w:rPr>
        <w:t xml:space="preserve">универсальные, общепрофессиональные и </w:t>
      </w:r>
      <w:r w:rsidRPr="00447DF8">
        <w:t>профессиональные</w:t>
      </w:r>
      <w:r w:rsidRPr="00447DF8">
        <w:rPr>
          <w:spacing w:val="1"/>
        </w:rPr>
        <w:t xml:space="preserve"> </w:t>
      </w:r>
      <w:r w:rsidRPr="00447DF8">
        <w:t>компетенции</w:t>
      </w:r>
      <w:r w:rsidR="00447DF8" w:rsidRPr="00447DF8">
        <w:t>.</w:t>
      </w:r>
    </w:p>
    <w:p w14:paraId="75190BF9" w14:textId="77777777" w:rsidR="003024DE" w:rsidRDefault="00B96321">
      <w:pPr>
        <w:pStyle w:val="a3"/>
        <w:ind w:right="327" w:firstLine="902"/>
        <w:jc w:val="both"/>
      </w:pPr>
      <w:r>
        <w:rPr>
          <w:color w:val="201F1F"/>
        </w:rPr>
        <w:t>Заслушиваются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мнения,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оценки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выступления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отдельных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членов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ГЭК.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заключении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председатель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ГЭК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дает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обобщающую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оценку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представленной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к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защите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выпускной</w:t>
      </w:r>
      <w:r>
        <w:rPr>
          <w:color w:val="201F1F"/>
          <w:spacing w:val="4"/>
        </w:rPr>
        <w:t xml:space="preserve"> </w:t>
      </w:r>
      <w:r>
        <w:rPr>
          <w:color w:val="201F1F"/>
        </w:rPr>
        <w:t>квалификационной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работы.</w:t>
      </w:r>
    </w:p>
    <w:p w14:paraId="663E339E" w14:textId="77777777" w:rsidR="003024DE" w:rsidRDefault="00B96321">
      <w:pPr>
        <w:pStyle w:val="a3"/>
        <w:spacing w:before="3"/>
        <w:ind w:right="341" w:firstLine="902"/>
        <w:jc w:val="both"/>
      </w:pPr>
      <w:r>
        <w:rPr>
          <w:color w:val="201F1F"/>
        </w:rPr>
        <w:t>По окончании всех защит члены ГЭК формируют сводную ведомость со своими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индивидуальными оценками представленных работ, а председатель выводит суммарную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итоговую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оценку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каждой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выпускной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квалификационной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работы.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Дополнительными</w:t>
      </w:r>
      <w:r>
        <w:rPr>
          <w:color w:val="201F1F"/>
          <w:spacing w:val="1"/>
        </w:rPr>
        <w:t xml:space="preserve"> </w:t>
      </w:r>
      <w:r>
        <w:rPr>
          <w:color w:val="201F1F"/>
        </w:rPr>
        <w:t>оценками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(бонусами)</w:t>
      </w:r>
      <w:r>
        <w:rPr>
          <w:color w:val="201F1F"/>
          <w:spacing w:val="10"/>
        </w:rPr>
        <w:t xml:space="preserve"> </w:t>
      </w:r>
      <w:r>
        <w:rPr>
          <w:color w:val="201F1F"/>
        </w:rPr>
        <w:t>к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итоговой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оценке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выступают:</w:t>
      </w:r>
    </w:p>
    <w:p w14:paraId="2967EDC3" w14:textId="77777777" w:rsidR="003024DE" w:rsidRDefault="00B96321">
      <w:pPr>
        <w:pStyle w:val="a4"/>
        <w:numPr>
          <w:ilvl w:val="0"/>
          <w:numId w:val="2"/>
        </w:numPr>
        <w:tabs>
          <w:tab w:val="left" w:pos="1292"/>
        </w:tabs>
        <w:spacing w:line="242" w:lineRule="auto"/>
        <w:ind w:right="335" w:firstLine="9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01F1F"/>
          <w:sz w:val="24"/>
        </w:rPr>
        <w:t>рекомендация к дальнейшему обучению выпускника в аспирантуре (по научно-</w:t>
      </w:r>
      <w:r>
        <w:rPr>
          <w:rFonts w:ascii="Times New Roman" w:hAnsi="Times New Roman"/>
          <w:color w:val="201F1F"/>
          <w:spacing w:val="1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исследовательскому</w:t>
      </w:r>
      <w:r>
        <w:rPr>
          <w:rFonts w:ascii="Times New Roman" w:hAnsi="Times New Roman"/>
          <w:color w:val="201F1F"/>
          <w:spacing w:val="-16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или</w:t>
      </w:r>
      <w:r>
        <w:rPr>
          <w:rFonts w:ascii="Times New Roman" w:hAnsi="Times New Roman"/>
          <w:color w:val="201F1F"/>
          <w:spacing w:val="9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проектному</w:t>
      </w:r>
      <w:r>
        <w:rPr>
          <w:rFonts w:ascii="Times New Roman" w:hAnsi="Times New Roman"/>
          <w:color w:val="201F1F"/>
          <w:spacing w:val="-26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профилю).</w:t>
      </w:r>
    </w:p>
    <w:p w14:paraId="436C34AA" w14:textId="77777777" w:rsidR="003024DE" w:rsidRDefault="00B96321">
      <w:pPr>
        <w:pStyle w:val="a4"/>
        <w:numPr>
          <w:ilvl w:val="0"/>
          <w:numId w:val="2"/>
        </w:numPr>
        <w:tabs>
          <w:tab w:val="left" w:pos="1282"/>
        </w:tabs>
        <w:spacing w:line="274" w:lineRule="exact"/>
        <w:ind w:left="1281" w:hanging="1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01F1F"/>
          <w:spacing w:val="-1"/>
          <w:sz w:val="24"/>
        </w:rPr>
        <w:t>рекомендация</w:t>
      </w:r>
      <w:r>
        <w:rPr>
          <w:rFonts w:ascii="Times New Roman" w:hAnsi="Times New Roman"/>
          <w:color w:val="201F1F"/>
          <w:spacing w:val="-8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представленной</w:t>
      </w:r>
      <w:r>
        <w:rPr>
          <w:rFonts w:ascii="Times New Roman" w:hAnsi="Times New Roman"/>
          <w:color w:val="201F1F"/>
          <w:spacing w:val="-4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ВКР</w:t>
      </w:r>
      <w:r>
        <w:rPr>
          <w:rFonts w:ascii="Times New Roman" w:hAnsi="Times New Roman"/>
          <w:color w:val="201F1F"/>
          <w:spacing w:val="-2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(проекта) к</w:t>
      </w:r>
      <w:r>
        <w:rPr>
          <w:rFonts w:ascii="Times New Roman" w:hAnsi="Times New Roman"/>
          <w:color w:val="201F1F"/>
          <w:spacing w:val="-13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внедрению.</w:t>
      </w:r>
    </w:p>
    <w:p w14:paraId="78B07E9A" w14:textId="77777777" w:rsidR="003024DE" w:rsidRDefault="00B96321">
      <w:pPr>
        <w:pStyle w:val="a4"/>
        <w:numPr>
          <w:ilvl w:val="0"/>
          <w:numId w:val="2"/>
        </w:numPr>
        <w:tabs>
          <w:tab w:val="left" w:pos="1306"/>
        </w:tabs>
        <w:spacing w:line="242" w:lineRule="auto"/>
        <w:ind w:right="359" w:firstLine="9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01F1F"/>
          <w:sz w:val="24"/>
        </w:rPr>
        <w:t>рекомендация к представлению работы на выставку лучших дипломных работ</w:t>
      </w:r>
      <w:r>
        <w:rPr>
          <w:rFonts w:ascii="Times New Roman" w:hAnsi="Times New Roman"/>
          <w:color w:val="201F1F"/>
          <w:spacing w:val="1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и/или</w:t>
      </w:r>
      <w:r>
        <w:rPr>
          <w:rFonts w:ascii="Times New Roman" w:hAnsi="Times New Roman"/>
          <w:color w:val="201F1F"/>
          <w:spacing w:val="3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соответствующий</w:t>
      </w:r>
      <w:r>
        <w:rPr>
          <w:rFonts w:ascii="Times New Roman" w:hAnsi="Times New Roman"/>
          <w:color w:val="201F1F"/>
          <w:spacing w:val="10"/>
          <w:sz w:val="24"/>
        </w:rPr>
        <w:t xml:space="preserve"> </w:t>
      </w:r>
      <w:r>
        <w:rPr>
          <w:rFonts w:ascii="Times New Roman" w:hAnsi="Times New Roman"/>
          <w:color w:val="201F1F"/>
          <w:sz w:val="24"/>
        </w:rPr>
        <w:t>конкурс.</w:t>
      </w:r>
    </w:p>
    <w:p w14:paraId="26E233C2" w14:textId="77777777" w:rsidR="003024DE" w:rsidRDefault="00B96321">
      <w:pPr>
        <w:pStyle w:val="1"/>
        <w:ind w:left="1128"/>
      </w:pPr>
      <w:bookmarkStart w:id="45" w:name="Критерии_оценки_выпускных_квалификационн"/>
      <w:bookmarkEnd w:id="45"/>
      <w:r>
        <w:rPr>
          <w:color w:val="201F1F"/>
          <w:u w:val="thick" w:color="201F1F"/>
        </w:rPr>
        <w:t>Критерии</w:t>
      </w:r>
      <w:r>
        <w:rPr>
          <w:color w:val="201F1F"/>
          <w:spacing w:val="-5"/>
          <w:u w:val="thick" w:color="201F1F"/>
        </w:rPr>
        <w:t xml:space="preserve"> </w:t>
      </w:r>
      <w:r>
        <w:rPr>
          <w:color w:val="201F1F"/>
          <w:u w:val="thick" w:color="201F1F"/>
        </w:rPr>
        <w:t>оценки</w:t>
      </w:r>
      <w:r>
        <w:rPr>
          <w:color w:val="201F1F"/>
          <w:spacing w:val="-6"/>
          <w:u w:val="thick" w:color="201F1F"/>
        </w:rPr>
        <w:t xml:space="preserve"> </w:t>
      </w:r>
      <w:r>
        <w:rPr>
          <w:color w:val="201F1F"/>
          <w:u w:val="thick" w:color="201F1F"/>
        </w:rPr>
        <w:t>выпускных</w:t>
      </w:r>
      <w:r>
        <w:rPr>
          <w:color w:val="201F1F"/>
          <w:spacing w:val="-12"/>
          <w:u w:val="thick" w:color="201F1F"/>
        </w:rPr>
        <w:t xml:space="preserve"> </w:t>
      </w:r>
      <w:r>
        <w:rPr>
          <w:color w:val="201F1F"/>
          <w:u w:val="thick" w:color="201F1F"/>
        </w:rPr>
        <w:t>квалификационных</w:t>
      </w:r>
      <w:r>
        <w:rPr>
          <w:color w:val="201F1F"/>
          <w:spacing w:val="-7"/>
          <w:u w:val="thick" w:color="201F1F"/>
        </w:rPr>
        <w:t xml:space="preserve"> </w:t>
      </w:r>
      <w:r>
        <w:rPr>
          <w:color w:val="201F1F"/>
          <w:u w:val="thick" w:color="201F1F"/>
        </w:rPr>
        <w:t>работ</w:t>
      </w:r>
    </w:p>
    <w:p w14:paraId="70DF9E56" w14:textId="77777777" w:rsidR="003024DE" w:rsidRDefault="003024DE">
      <w:pPr>
        <w:pStyle w:val="a3"/>
        <w:spacing w:before="9"/>
        <w:ind w:left="0"/>
        <w:rPr>
          <w:b/>
          <w:sz w:val="14"/>
        </w:rPr>
      </w:pPr>
    </w:p>
    <w:p w14:paraId="7608782F" w14:textId="77777777" w:rsidR="003024DE" w:rsidRDefault="00B96321">
      <w:pPr>
        <w:pStyle w:val="a3"/>
        <w:spacing w:before="93" w:line="237" w:lineRule="auto"/>
        <w:ind w:right="339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компонентов:</w:t>
      </w:r>
    </w:p>
    <w:p w14:paraId="092EE09A" w14:textId="77777777" w:rsidR="003024DE" w:rsidRDefault="00B96321">
      <w:pPr>
        <w:pStyle w:val="a4"/>
        <w:numPr>
          <w:ilvl w:val="0"/>
          <w:numId w:val="1"/>
        </w:numPr>
        <w:tabs>
          <w:tab w:val="left" w:pos="1258"/>
        </w:tabs>
        <w:spacing w:before="3"/>
        <w:ind w:right="325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публичного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выступления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защиты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выпускника,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умения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аргументированного, профессионального обоснования собственных проектных решений 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баллов</w:t>
      </w:r>
      <w:r>
        <w:rPr>
          <w:rFonts w:ascii="Times New Roman" w:hAnsi="Times New Roman"/>
          <w:sz w:val="24"/>
        </w:rPr>
        <w:t>.</w:t>
      </w:r>
    </w:p>
    <w:p w14:paraId="659A5C76" w14:textId="77777777" w:rsidR="003024DE" w:rsidRDefault="00B96321">
      <w:pPr>
        <w:pStyle w:val="a4"/>
        <w:numPr>
          <w:ilvl w:val="0"/>
          <w:numId w:val="1"/>
        </w:numPr>
        <w:tabs>
          <w:tab w:val="left" w:pos="1258"/>
        </w:tabs>
        <w:spacing w:before="3" w:line="242" w:lineRule="auto"/>
        <w:ind w:right="333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«Изобразительных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демонстрационных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материалов»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(экспозиции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проекта),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полнота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их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содержания,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соответствие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заявленной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теме.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баллов</w:t>
      </w:r>
      <w:r>
        <w:rPr>
          <w:rFonts w:ascii="Times New Roman" w:hAnsi="Times New Roman"/>
          <w:sz w:val="24"/>
        </w:rPr>
        <w:t>.</w:t>
      </w:r>
    </w:p>
    <w:p w14:paraId="59B6A1A9" w14:textId="77777777" w:rsidR="003024DE" w:rsidRDefault="00B96321">
      <w:pPr>
        <w:pStyle w:val="a4"/>
        <w:numPr>
          <w:ilvl w:val="0"/>
          <w:numId w:val="1"/>
        </w:numPr>
        <w:tabs>
          <w:tab w:val="left" w:pos="1172"/>
        </w:tabs>
        <w:spacing w:line="242" w:lineRule="auto"/>
        <w:ind w:right="348" w:firstLine="7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текста «Пояснительной записки», правильность ее оформления, </w:t>
      </w:r>
      <w:r>
        <w:rPr>
          <w:rFonts w:ascii="Times New Roman" w:hAnsi="Times New Roman"/>
          <w:sz w:val="24"/>
        </w:rPr>
        <w:lastRenderedPageBreak/>
        <w:t>полнота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содержания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отдельных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разделов.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50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баллов</w:t>
      </w:r>
      <w:r>
        <w:rPr>
          <w:rFonts w:ascii="Times New Roman" w:hAnsi="Times New Roman"/>
          <w:sz w:val="24"/>
        </w:rPr>
        <w:t>.</w:t>
      </w:r>
    </w:p>
    <w:p w14:paraId="786213C4" w14:textId="77777777" w:rsidR="003024DE" w:rsidRDefault="00B96321">
      <w:pPr>
        <w:pStyle w:val="a4"/>
        <w:numPr>
          <w:ilvl w:val="0"/>
          <w:numId w:val="1"/>
        </w:numPr>
        <w:tabs>
          <w:tab w:val="left" w:pos="1249"/>
        </w:tabs>
        <w:spacing w:line="271" w:lineRule="exact"/>
        <w:ind w:left="1248" w:hanging="2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«Автореферата»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(научная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документация)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полнота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содержательность</w:t>
      </w:r>
    </w:p>
    <w:p w14:paraId="3C52FF1B" w14:textId="77777777" w:rsidR="003024DE" w:rsidRDefault="00B96321" w:rsidP="007E61B9">
      <w:pPr>
        <w:pStyle w:val="a3"/>
        <w:spacing w:before="78" w:line="237" w:lineRule="auto"/>
        <w:ind w:left="0" w:right="344"/>
      </w:pPr>
      <w:r>
        <w:t>текста,</w:t>
      </w:r>
      <w:r>
        <w:rPr>
          <w:spacing w:val="6"/>
        </w:rPr>
        <w:t xml:space="preserve"> </w:t>
      </w:r>
      <w:r>
        <w:t>правильность</w:t>
      </w:r>
      <w:r>
        <w:rPr>
          <w:spacing w:val="2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оформления,</w:t>
      </w:r>
      <w:r>
        <w:rPr>
          <w:spacing w:val="7"/>
        </w:rPr>
        <w:t xml:space="preserve"> </w:t>
      </w:r>
      <w:r>
        <w:t>наличие</w:t>
      </w:r>
      <w:r>
        <w:rPr>
          <w:spacing w:val="3"/>
        </w:rPr>
        <w:t xml:space="preserve"> </w:t>
      </w:r>
      <w:r>
        <w:t>достаточного</w:t>
      </w:r>
      <w:r>
        <w:rPr>
          <w:spacing w:val="9"/>
        </w:rPr>
        <w:t xml:space="preserve"> </w:t>
      </w:r>
      <w:r>
        <w:t>количества</w:t>
      </w:r>
      <w:r>
        <w:rPr>
          <w:spacing w:val="3"/>
        </w:rPr>
        <w:t xml:space="preserve"> </w:t>
      </w:r>
      <w:r>
        <w:t>авторских</w:t>
      </w:r>
      <w:r>
        <w:rPr>
          <w:spacing w:val="-57"/>
        </w:rPr>
        <w:t xml:space="preserve"> </w:t>
      </w:r>
      <w:r>
        <w:t>публикаций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изучаемой</w:t>
      </w:r>
      <w:r>
        <w:rPr>
          <w:spacing w:val="4"/>
        </w:rPr>
        <w:t xml:space="preserve"> </w:t>
      </w:r>
      <w:r>
        <w:t>теме.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20</w:t>
      </w:r>
      <w:r>
        <w:rPr>
          <w:b/>
          <w:spacing w:val="-2"/>
        </w:rPr>
        <w:t xml:space="preserve"> </w:t>
      </w:r>
      <w:r>
        <w:rPr>
          <w:b/>
        </w:rPr>
        <w:t>баллов</w:t>
      </w:r>
      <w:r>
        <w:t>.</w:t>
      </w:r>
    </w:p>
    <w:p w14:paraId="60059BE7" w14:textId="77777777" w:rsidR="003024DE" w:rsidRDefault="00B96321">
      <w:pPr>
        <w:spacing w:line="275" w:lineRule="exact"/>
        <w:ind w:left="1128"/>
        <w:rPr>
          <w:sz w:val="24"/>
        </w:rPr>
      </w:pPr>
      <w:r>
        <w:rPr>
          <w:b/>
          <w:sz w:val="24"/>
        </w:rPr>
        <w:t>Итого: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(max).</w:t>
      </w:r>
    </w:p>
    <w:p w14:paraId="44E871BC" w14:textId="77777777" w:rsidR="003024DE" w:rsidRDefault="003024DE">
      <w:pPr>
        <w:pStyle w:val="a3"/>
        <w:spacing w:before="7"/>
        <w:ind w:left="0"/>
        <w:rPr>
          <w:sz w:val="23"/>
        </w:rPr>
      </w:pPr>
    </w:p>
    <w:p w14:paraId="52B24555" w14:textId="77777777" w:rsidR="003024DE" w:rsidRDefault="00B96321">
      <w:pPr>
        <w:pStyle w:val="1"/>
        <w:numPr>
          <w:ilvl w:val="0"/>
          <w:numId w:val="6"/>
        </w:numPr>
        <w:tabs>
          <w:tab w:val="left" w:pos="1186"/>
        </w:tabs>
        <w:ind w:left="1185" w:hanging="380"/>
        <w:jc w:val="left"/>
        <w:rPr>
          <w:b w:val="0"/>
        </w:rPr>
      </w:pPr>
      <w:bookmarkStart w:id="46" w:name="IV._Критерии_выставления_оценок:"/>
      <w:bookmarkEnd w:id="46"/>
      <w:r>
        <w:t>Критерии</w:t>
      </w:r>
      <w:r>
        <w:rPr>
          <w:spacing w:val="-5"/>
        </w:rPr>
        <w:t xml:space="preserve"> </w:t>
      </w:r>
      <w:r>
        <w:t>выставления</w:t>
      </w:r>
      <w:r>
        <w:rPr>
          <w:spacing w:val="-6"/>
        </w:rPr>
        <w:t xml:space="preserve"> </w:t>
      </w:r>
      <w:r>
        <w:t>оценок</w:t>
      </w:r>
      <w:r>
        <w:rPr>
          <w:b w:val="0"/>
        </w:rPr>
        <w:t>:</w:t>
      </w:r>
    </w:p>
    <w:p w14:paraId="144A5D23" w14:textId="77777777" w:rsidR="003024DE" w:rsidRDefault="003024DE">
      <w:pPr>
        <w:pStyle w:val="a3"/>
        <w:spacing w:before="7"/>
        <w:ind w:left="0"/>
        <w:rPr>
          <w:sz w:val="23"/>
        </w:rPr>
      </w:pPr>
    </w:p>
    <w:p w14:paraId="76696B30" w14:textId="189EC09B" w:rsidR="003024DE" w:rsidRDefault="00C60FFF">
      <w:pPr>
        <w:pStyle w:val="a3"/>
        <w:ind w:right="332" w:firstLine="566"/>
        <w:jc w:val="both"/>
      </w:pPr>
      <w:r>
        <w:rPr>
          <w:b/>
        </w:rPr>
        <w:t>Отлично – (</w:t>
      </w:r>
      <w:r w:rsidR="00B96321">
        <w:rPr>
          <w:b/>
        </w:rPr>
        <w:t>85</w:t>
      </w:r>
      <w:r w:rsidR="00B96321">
        <w:rPr>
          <w:b/>
          <w:spacing w:val="1"/>
        </w:rPr>
        <w:t xml:space="preserve"> </w:t>
      </w:r>
      <w:r w:rsidR="00B96321">
        <w:rPr>
          <w:b/>
        </w:rPr>
        <w:t>–</w:t>
      </w:r>
      <w:r w:rsidR="00B96321">
        <w:rPr>
          <w:b/>
          <w:spacing w:val="1"/>
        </w:rPr>
        <w:t xml:space="preserve"> </w:t>
      </w:r>
      <w:r w:rsidR="00B96321">
        <w:rPr>
          <w:b/>
        </w:rPr>
        <w:t>100</w:t>
      </w:r>
      <w:r w:rsidR="00B96321">
        <w:rPr>
          <w:b/>
          <w:spacing w:val="1"/>
        </w:rPr>
        <w:t xml:space="preserve"> </w:t>
      </w:r>
      <w:r w:rsidR="00B96321">
        <w:rPr>
          <w:b/>
        </w:rPr>
        <w:t>баллов</w:t>
      </w:r>
      <w:r w:rsidR="00990F2C">
        <w:rPr>
          <w:b/>
        </w:rPr>
        <w:t>)</w:t>
      </w:r>
      <w:r w:rsidR="00B96321">
        <w:rPr>
          <w:b/>
          <w:spacing w:val="1"/>
        </w:rPr>
        <w:t xml:space="preserve"> </w:t>
      </w:r>
      <w:r w:rsidR="00B96321">
        <w:t>–</w:t>
      </w:r>
      <w:r w:rsidR="00B96321">
        <w:rPr>
          <w:spacing w:val="1"/>
        </w:rPr>
        <w:t xml:space="preserve"> </w:t>
      </w:r>
      <w:r w:rsidR="00B96321">
        <w:t>представленная</w:t>
      </w:r>
      <w:r w:rsidR="00B96321">
        <w:rPr>
          <w:spacing w:val="1"/>
        </w:rPr>
        <w:t xml:space="preserve"> </w:t>
      </w:r>
      <w:r w:rsidR="00B96321">
        <w:t>на</w:t>
      </w:r>
      <w:r w:rsidR="00B96321">
        <w:rPr>
          <w:spacing w:val="1"/>
        </w:rPr>
        <w:t xml:space="preserve"> </w:t>
      </w:r>
      <w:r w:rsidR="00B96321">
        <w:t>защиту ВКР</w:t>
      </w:r>
      <w:r w:rsidR="00B96321">
        <w:rPr>
          <w:spacing w:val="1"/>
        </w:rPr>
        <w:t xml:space="preserve"> </w:t>
      </w:r>
      <w:r w:rsidR="00B96321">
        <w:t>выполнена</w:t>
      </w:r>
      <w:r w:rsidR="00B96321">
        <w:rPr>
          <w:spacing w:val="1"/>
        </w:rPr>
        <w:t xml:space="preserve"> </w:t>
      </w:r>
      <w:r w:rsidR="00B96321">
        <w:t>в</w:t>
      </w:r>
      <w:r w:rsidR="00B96321">
        <w:rPr>
          <w:spacing w:val="1"/>
        </w:rPr>
        <w:t xml:space="preserve"> </w:t>
      </w:r>
      <w:r w:rsidR="00B96321">
        <w:t>соответствии</w:t>
      </w:r>
      <w:r w:rsidR="00B96321">
        <w:rPr>
          <w:spacing w:val="1"/>
        </w:rPr>
        <w:t xml:space="preserve"> </w:t>
      </w:r>
      <w:r w:rsidR="00B96321">
        <w:t>с</w:t>
      </w:r>
      <w:r w:rsidR="00B96321">
        <w:rPr>
          <w:spacing w:val="1"/>
        </w:rPr>
        <w:t xml:space="preserve"> </w:t>
      </w:r>
      <w:r w:rsidR="00B96321">
        <w:t>требованиями ОС</w:t>
      </w:r>
      <w:r w:rsidR="00411403">
        <w:t xml:space="preserve"> ЮФУ</w:t>
      </w:r>
      <w:bookmarkStart w:id="47" w:name="_GoBack"/>
      <w:bookmarkEnd w:id="47"/>
      <w:r w:rsidR="00B96321">
        <w:t>.</w:t>
      </w:r>
      <w:r w:rsidR="00B96321">
        <w:rPr>
          <w:spacing w:val="1"/>
        </w:rPr>
        <w:t xml:space="preserve"> </w:t>
      </w:r>
      <w:r w:rsidR="00B96321">
        <w:t>Защита</w:t>
      </w:r>
      <w:r w:rsidR="00B96321">
        <w:rPr>
          <w:spacing w:val="1"/>
        </w:rPr>
        <w:t xml:space="preserve"> </w:t>
      </w:r>
      <w:r w:rsidR="00B96321">
        <w:t>проведена</w:t>
      </w:r>
      <w:r w:rsidR="00B96321">
        <w:rPr>
          <w:spacing w:val="1"/>
        </w:rPr>
        <w:t xml:space="preserve"> </w:t>
      </w:r>
      <w:r w:rsidR="00B96321">
        <w:t>выпускником</w:t>
      </w:r>
      <w:r w:rsidR="00B96321">
        <w:rPr>
          <w:spacing w:val="1"/>
        </w:rPr>
        <w:t xml:space="preserve"> </w:t>
      </w:r>
      <w:r w:rsidR="00B96321">
        <w:t>грамотно</w:t>
      </w:r>
      <w:r w:rsidR="00B96321">
        <w:rPr>
          <w:spacing w:val="1"/>
        </w:rPr>
        <w:t xml:space="preserve"> </w:t>
      </w:r>
      <w:r w:rsidR="00B96321">
        <w:t>с четким изложением</w:t>
      </w:r>
      <w:r w:rsidR="00B96321">
        <w:rPr>
          <w:spacing w:val="1"/>
        </w:rPr>
        <w:t xml:space="preserve"> </w:t>
      </w:r>
      <w:r w:rsidR="00B96321">
        <w:t>содержания квалификационной работы и с достаточным обоснованием самостоятельности</w:t>
      </w:r>
      <w:r w:rsidR="00B96321">
        <w:rPr>
          <w:spacing w:val="-57"/>
        </w:rPr>
        <w:t xml:space="preserve"> </w:t>
      </w:r>
      <w:r w:rsidR="00B96321">
        <w:t>ее разработки.</w:t>
      </w:r>
      <w:r w:rsidR="00B96321">
        <w:rPr>
          <w:spacing w:val="1"/>
        </w:rPr>
        <w:t xml:space="preserve"> </w:t>
      </w:r>
      <w:r w:rsidR="00B96321">
        <w:t>Ответы</w:t>
      </w:r>
      <w:r w:rsidR="00B96321">
        <w:rPr>
          <w:spacing w:val="1"/>
        </w:rPr>
        <w:t xml:space="preserve"> </w:t>
      </w:r>
      <w:r w:rsidR="00B96321">
        <w:t>на вопросы</w:t>
      </w:r>
      <w:r w:rsidR="00B96321">
        <w:rPr>
          <w:spacing w:val="1"/>
        </w:rPr>
        <w:t xml:space="preserve"> </w:t>
      </w:r>
      <w:r w:rsidR="00B96321">
        <w:t>членов</w:t>
      </w:r>
      <w:r w:rsidR="00B96321">
        <w:rPr>
          <w:spacing w:val="1"/>
        </w:rPr>
        <w:t xml:space="preserve"> </w:t>
      </w:r>
      <w:r w:rsidR="00B96321">
        <w:t>экзаменационной</w:t>
      </w:r>
      <w:r w:rsidR="00B96321">
        <w:rPr>
          <w:spacing w:val="1"/>
        </w:rPr>
        <w:t xml:space="preserve"> </w:t>
      </w:r>
      <w:r w:rsidR="00B96321">
        <w:t>комиссии</w:t>
      </w:r>
      <w:r w:rsidR="00B96321">
        <w:rPr>
          <w:spacing w:val="1"/>
        </w:rPr>
        <w:t xml:space="preserve"> </w:t>
      </w:r>
      <w:r w:rsidR="00B96321">
        <w:t>даны в</w:t>
      </w:r>
      <w:r w:rsidR="00B96321">
        <w:rPr>
          <w:spacing w:val="1"/>
        </w:rPr>
        <w:t xml:space="preserve"> </w:t>
      </w:r>
      <w:r w:rsidR="00B96321">
        <w:t>полном</w:t>
      </w:r>
      <w:r w:rsidR="00B96321">
        <w:rPr>
          <w:spacing w:val="1"/>
        </w:rPr>
        <w:t xml:space="preserve"> </w:t>
      </w:r>
      <w:r w:rsidR="00B96321">
        <w:t>объеме.</w:t>
      </w:r>
      <w:r w:rsidR="00B96321">
        <w:rPr>
          <w:spacing w:val="1"/>
        </w:rPr>
        <w:t xml:space="preserve"> </w:t>
      </w:r>
      <w:r w:rsidR="00B96321">
        <w:t>Выпускник</w:t>
      </w:r>
      <w:r w:rsidR="00B96321">
        <w:rPr>
          <w:spacing w:val="1"/>
        </w:rPr>
        <w:t xml:space="preserve"> </w:t>
      </w:r>
      <w:r w:rsidR="00B96321">
        <w:t>в</w:t>
      </w:r>
      <w:r w:rsidR="00B96321">
        <w:rPr>
          <w:spacing w:val="1"/>
        </w:rPr>
        <w:t xml:space="preserve"> </w:t>
      </w:r>
      <w:r w:rsidR="00B96321">
        <w:t>процессе</w:t>
      </w:r>
      <w:r w:rsidR="00B96321">
        <w:rPr>
          <w:spacing w:val="1"/>
        </w:rPr>
        <w:t xml:space="preserve"> </w:t>
      </w:r>
      <w:r w:rsidR="00B96321">
        <w:t>защиты</w:t>
      </w:r>
      <w:r w:rsidR="00B96321">
        <w:rPr>
          <w:spacing w:val="1"/>
        </w:rPr>
        <w:t xml:space="preserve"> </w:t>
      </w:r>
      <w:r w:rsidR="00B96321">
        <w:t>показал</w:t>
      </w:r>
      <w:r w:rsidR="00B96321">
        <w:rPr>
          <w:spacing w:val="1"/>
        </w:rPr>
        <w:t xml:space="preserve"> </w:t>
      </w:r>
      <w:r w:rsidR="00B96321">
        <w:t>повышенную</w:t>
      </w:r>
      <w:r w:rsidR="00B96321">
        <w:rPr>
          <w:spacing w:val="1"/>
        </w:rPr>
        <w:t xml:space="preserve"> </w:t>
      </w:r>
      <w:r w:rsidR="00B96321">
        <w:t>подготовку</w:t>
      </w:r>
      <w:r w:rsidR="00B96321">
        <w:rPr>
          <w:spacing w:val="1"/>
        </w:rPr>
        <w:t xml:space="preserve"> </w:t>
      </w:r>
      <w:r w:rsidR="00B96321">
        <w:t>к</w:t>
      </w:r>
      <w:r w:rsidR="00B96321">
        <w:rPr>
          <w:spacing w:val="1"/>
        </w:rPr>
        <w:t xml:space="preserve"> </w:t>
      </w:r>
      <w:r w:rsidR="00B96321">
        <w:t>самостоятельной</w:t>
      </w:r>
      <w:r w:rsidR="00B96321">
        <w:rPr>
          <w:spacing w:val="-4"/>
        </w:rPr>
        <w:t xml:space="preserve"> </w:t>
      </w:r>
      <w:r w:rsidR="00B96321">
        <w:t>деятельности.</w:t>
      </w:r>
      <w:r w:rsidR="00B96321">
        <w:rPr>
          <w:spacing w:val="-3"/>
        </w:rPr>
        <w:t xml:space="preserve"> </w:t>
      </w:r>
      <w:r w:rsidR="00B96321">
        <w:t>Отзыв</w:t>
      </w:r>
      <w:r w:rsidR="00B96321">
        <w:rPr>
          <w:spacing w:val="-8"/>
        </w:rPr>
        <w:t xml:space="preserve"> </w:t>
      </w:r>
      <w:r w:rsidR="00B96321">
        <w:t>руководителя</w:t>
      </w:r>
      <w:r w:rsidR="00B96321">
        <w:rPr>
          <w:spacing w:val="-1"/>
        </w:rPr>
        <w:t xml:space="preserve"> </w:t>
      </w:r>
      <w:r w:rsidR="00B96321">
        <w:t>и</w:t>
      </w:r>
      <w:r w:rsidR="00B96321">
        <w:rPr>
          <w:spacing w:val="-13"/>
        </w:rPr>
        <w:t xml:space="preserve"> </w:t>
      </w:r>
      <w:r w:rsidR="00B96321">
        <w:t>внешняя</w:t>
      </w:r>
      <w:r w:rsidR="00B96321">
        <w:rPr>
          <w:spacing w:val="-6"/>
        </w:rPr>
        <w:t xml:space="preserve"> </w:t>
      </w:r>
      <w:r w:rsidR="00B96321">
        <w:t>рецензия</w:t>
      </w:r>
      <w:r w:rsidR="00B96321">
        <w:rPr>
          <w:spacing w:val="-14"/>
        </w:rPr>
        <w:t xml:space="preserve"> </w:t>
      </w:r>
      <w:r w:rsidR="00B96321">
        <w:t>положительные.</w:t>
      </w:r>
    </w:p>
    <w:p w14:paraId="738610EB" w14:textId="77777777" w:rsidR="003024DE" w:rsidRDefault="003024DE">
      <w:pPr>
        <w:pStyle w:val="a3"/>
        <w:spacing w:before="7"/>
        <w:ind w:left="0"/>
        <w:rPr>
          <w:sz w:val="27"/>
        </w:rPr>
      </w:pPr>
    </w:p>
    <w:p w14:paraId="13453826" w14:textId="24E7E9EF" w:rsidR="003024DE" w:rsidRDefault="00C60FFF">
      <w:pPr>
        <w:pStyle w:val="a3"/>
        <w:ind w:right="330" w:firstLine="566"/>
        <w:jc w:val="both"/>
      </w:pPr>
      <w:r>
        <w:rPr>
          <w:b/>
        </w:rPr>
        <w:t>Хорошо (</w:t>
      </w:r>
      <w:r w:rsidR="00B96321">
        <w:rPr>
          <w:b/>
        </w:rPr>
        <w:t>71</w:t>
      </w:r>
      <w:r w:rsidR="00B96321">
        <w:rPr>
          <w:b/>
          <w:spacing w:val="1"/>
        </w:rPr>
        <w:t xml:space="preserve"> </w:t>
      </w:r>
      <w:r w:rsidR="00B96321">
        <w:rPr>
          <w:b/>
        </w:rPr>
        <w:t>–</w:t>
      </w:r>
      <w:r w:rsidR="00B96321">
        <w:rPr>
          <w:b/>
          <w:spacing w:val="1"/>
        </w:rPr>
        <w:t xml:space="preserve"> </w:t>
      </w:r>
      <w:r w:rsidR="00B96321">
        <w:rPr>
          <w:b/>
        </w:rPr>
        <w:t>84</w:t>
      </w:r>
      <w:r w:rsidR="00B96321">
        <w:rPr>
          <w:b/>
          <w:spacing w:val="1"/>
        </w:rPr>
        <w:t xml:space="preserve"> </w:t>
      </w:r>
      <w:r w:rsidR="00B96321">
        <w:rPr>
          <w:b/>
        </w:rPr>
        <w:t>балла</w:t>
      </w:r>
      <w:r>
        <w:rPr>
          <w:b/>
        </w:rPr>
        <w:t>)</w:t>
      </w:r>
      <w:r w:rsidR="00B96321">
        <w:rPr>
          <w:b/>
          <w:spacing w:val="1"/>
        </w:rPr>
        <w:t xml:space="preserve"> </w:t>
      </w:r>
      <w:r w:rsidR="00B96321">
        <w:t>–</w:t>
      </w:r>
      <w:r w:rsidR="00B96321">
        <w:rPr>
          <w:spacing w:val="1"/>
        </w:rPr>
        <w:t xml:space="preserve"> </w:t>
      </w:r>
      <w:r w:rsidR="00B96321">
        <w:t>представленные</w:t>
      </w:r>
      <w:r w:rsidR="00B96321">
        <w:rPr>
          <w:spacing w:val="1"/>
        </w:rPr>
        <w:t xml:space="preserve"> </w:t>
      </w:r>
      <w:r w:rsidR="00B96321">
        <w:t>на</w:t>
      </w:r>
      <w:r w:rsidR="00B96321">
        <w:rPr>
          <w:spacing w:val="1"/>
        </w:rPr>
        <w:t xml:space="preserve"> </w:t>
      </w:r>
      <w:r w:rsidR="00B96321">
        <w:t>защиту</w:t>
      </w:r>
      <w:r w:rsidR="00B96321">
        <w:rPr>
          <w:spacing w:val="1"/>
        </w:rPr>
        <w:t xml:space="preserve"> </w:t>
      </w:r>
      <w:r w:rsidR="00B96321">
        <w:t>ВКР</w:t>
      </w:r>
      <w:r w:rsidR="00B96321">
        <w:rPr>
          <w:spacing w:val="1"/>
        </w:rPr>
        <w:t xml:space="preserve"> </w:t>
      </w:r>
      <w:r w:rsidR="00B96321">
        <w:t>и</w:t>
      </w:r>
      <w:r w:rsidR="00B96321">
        <w:rPr>
          <w:spacing w:val="1"/>
        </w:rPr>
        <w:t xml:space="preserve"> </w:t>
      </w:r>
      <w:r w:rsidR="00B96321">
        <w:t>изобразительные</w:t>
      </w:r>
      <w:r w:rsidR="00B96321">
        <w:rPr>
          <w:spacing w:val="1"/>
        </w:rPr>
        <w:t xml:space="preserve"> </w:t>
      </w:r>
      <w:r w:rsidR="00B96321">
        <w:t>материалы</w:t>
      </w:r>
      <w:r w:rsidR="00B96321">
        <w:rPr>
          <w:spacing w:val="1"/>
        </w:rPr>
        <w:t xml:space="preserve"> </w:t>
      </w:r>
      <w:r w:rsidR="00B96321">
        <w:t>выполнены</w:t>
      </w:r>
      <w:r w:rsidR="00B96321">
        <w:rPr>
          <w:spacing w:val="1"/>
        </w:rPr>
        <w:t xml:space="preserve"> </w:t>
      </w:r>
      <w:r w:rsidR="00B96321">
        <w:t>в</w:t>
      </w:r>
      <w:r w:rsidR="00B96321">
        <w:rPr>
          <w:spacing w:val="1"/>
        </w:rPr>
        <w:t xml:space="preserve"> </w:t>
      </w:r>
      <w:r w:rsidR="00B96321">
        <w:t>соответствии</w:t>
      </w:r>
      <w:r w:rsidR="00B96321">
        <w:rPr>
          <w:spacing w:val="1"/>
        </w:rPr>
        <w:t xml:space="preserve"> </w:t>
      </w:r>
      <w:r w:rsidR="00B96321">
        <w:t>с</w:t>
      </w:r>
      <w:r w:rsidR="00B96321">
        <w:rPr>
          <w:spacing w:val="1"/>
        </w:rPr>
        <w:t xml:space="preserve"> </w:t>
      </w:r>
      <w:r w:rsidR="00B96321">
        <w:t>нормативными</w:t>
      </w:r>
      <w:r w:rsidR="00B96321">
        <w:rPr>
          <w:spacing w:val="1"/>
        </w:rPr>
        <w:t xml:space="preserve"> </w:t>
      </w:r>
      <w:r w:rsidR="00B96321">
        <w:t>документами,</w:t>
      </w:r>
      <w:r w:rsidR="00B96321">
        <w:rPr>
          <w:spacing w:val="1"/>
        </w:rPr>
        <w:t xml:space="preserve"> </w:t>
      </w:r>
      <w:r w:rsidR="00B96321">
        <w:t>но</w:t>
      </w:r>
      <w:r w:rsidR="00B96321">
        <w:rPr>
          <w:spacing w:val="1"/>
        </w:rPr>
        <w:t xml:space="preserve"> </w:t>
      </w:r>
      <w:r w:rsidR="00B96321">
        <w:t>имеют</w:t>
      </w:r>
      <w:r w:rsidR="00B96321">
        <w:rPr>
          <w:spacing w:val="61"/>
        </w:rPr>
        <w:t xml:space="preserve"> </w:t>
      </w:r>
      <w:r w:rsidR="00B96321">
        <w:t>место</w:t>
      </w:r>
      <w:r w:rsidR="00B96321">
        <w:rPr>
          <w:spacing w:val="1"/>
        </w:rPr>
        <w:t xml:space="preserve"> </w:t>
      </w:r>
      <w:r w:rsidR="00B96321">
        <w:t>незначительные отклонения от существующих требований. Защита проведена грамотно с</w:t>
      </w:r>
      <w:r w:rsidR="00B96321">
        <w:rPr>
          <w:spacing w:val="1"/>
        </w:rPr>
        <w:t xml:space="preserve"> </w:t>
      </w:r>
      <w:r w:rsidR="00B96321">
        <w:t>достаточным</w:t>
      </w:r>
      <w:r w:rsidR="00B96321">
        <w:rPr>
          <w:spacing w:val="1"/>
        </w:rPr>
        <w:t xml:space="preserve"> </w:t>
      </w:r>
      <w:r w:rsidR="00B96321">
        <w:t>обоснованием</w:t>
      </w:r>
      <w:r w:rsidR="00B96321">
        <w:rPr>
          <w:spacing w:val="1"/>
        </w:rPr>
        <w:t xml:space="preserve"> </w:t>
      </w:r>
      <w:r w:rsidR="00B96321">
        <w:t>самостоятельности</w:t>
      </w:r>
      <w:r w:rsidR="00B96321">
        <w:rPr>
          <w:spacing w:val="1"/>
        </w:rPr>
        <w:t xml:space="preserve"> </w:t>
      </w:r>
      <w:r w:rsidR="00B96321">
        <w:t>ее</w:t>
      </w:r>
      <w:r w:rsidR="00B96321">
        <w:rPr>
          <w:spacing w:val="1"/>
        </w:rPr>
        <w:t xml:space="preserve"> </w:t>
      </w:r>
      <w:r w:rsidR="00B96321">
        <w:t>разработки,</w:t>
      </w:r>
      <w:r w:rsidR="00B96321">
        <w:rPr>
          <w:spacing w:val="1"/>
        </w:rPr>
        <w:t xml:space="preserve"> </w:t>
      </w:r>
      <w:r w:rsidR="00B96321">
        <w:t>но</w:t>
      </w:r>
      <w:r w:rsidR="00B96321">
        <w:rPr>
          <w:spacing w:val="1"/>
        </w:rPr>
        <w:t xml:space="preserve"> </w:t>
      </w:r>
      <w:r w:rsidR="00B96321">
        <w:t>с</w:t>
      </w:r>
      <w:r w:rsidR="00B96321">
        <w:rPr>
          <w:spacing w:val="1"/>
        </w:rPr>
        <w:t xml:space="preserve"> </w:t>
      </w:r>
      <w:r w:rsidR="00B96321">
        <w:t>неточностями</w:t>
      </w:r>
      <w:r w:rsidR="00B96321">
        <w:rPr>
          <w:spacing w:val="1"/>
        </w:rPr>
        <w:t xml:space="preserve"> </w:t>
      </w:r>
      <w:r w:rsidR="00B96321">
        <w:t>в</w:t>
      </w:r>
      <w:r w:rsidR="00B96321">
        <w:rPr>
          <w:spacing w:val="1"/>
        </w:rPr>
        <w:t xml:space="preserve"> </w:t>
      </w:r>
      <w:r w:rsidR="00B96321">
        <w:t>изложении</w:t>
      </w:r>
      <w:r w:rsidR="00B96321">
        <w:rPr>
          <w:spacing w:val="1"/>
        </w:rPr>
        <w:t xml:space="preserve"> </w:t>
      </w:r>
      <w:r w:rsidR="00B96321">
        <w:t>отдельных</w:t>
      </w:r>
      <w:r w:rsidR="00B96321">
        <w:rPr>
          <w:spacing w:val="1"/>
        </w:rPr>
        <w:t xml:space="preserve"> </w:t>
      </w:r>
      <w:r w:rsidR="00B96321">
        <w:t>положений</w:t>
      </w:r>
      <w:r w:rsidR="00B96321">
        <w:rPr>
          <w:spacing w:val="1"/>
        </w:rPr>
        <w:t xml:space="preserve"> </w:t>
      </w:r>
      <w:r w:rsidR="00B96321">
        <w:t>содержания</w:t>
      </w:r>
      <w:r w:rsidR="00B96321">
        <w:rPr>
          <w:spacing w:val="1"/>
        </w:rPr>
        <w:t xml:space="preserve"> </w:t>
      </w:r>
      <w:r w:rsidR="00B96321">
        <w:t>квалификационной</w:t>
      </w:r>
      <w:r w:rsidR="00B96321">
        <w:rPr>
          <w:spacing w:val="1"/>
        </w:rPr>
        <w:t xml:space="preserve"> </w:t>
      </w:r>
      <w:r w:rsidR="00B96321">
        <w:t>работы.</w:t>
      </w:r>
      <w:r w:rsidR="00B96321">
        <w:rPr>
          <w:spacing w:val="1"/>
        </w:rPr>
        <w:t xml:space="preserve"> </w:t>
      </w:r>
      <w:r w:rsidR="00B96321">
        <w:t>Ответы</w:t>
      </w:r>
      <w:r w:rsidR="00B96321">
        <w:rPr>
          <w:spacing w:val="1"/>
        </w:rPr>
        <w:t xml:space="preserve"> </w:t>
      </w:r>
      <w:r w:rsidR="00B96321">
        <w:t>на</w:t>
      </w:r>
      <w:r w:rsidR="00B96321">
        <w:rPr>
          <w:spacing w:val="1"/>
        </w:rPr>
        <w:t xml:space="preserve"> </w:t>
      </w:r>
      <w:r w:rsidR="00B96321">
        <w:t>некоторые</w:t>
      </w:r>
      <w:r w:rsidR="00B96321">
        <w:rPr>
          <w:spacing w:val="1"/>
        </w:rPr>
        <w:t xml:space="preserve"> </w:t>
      </w:r>
      <w:r w:rsidR="00B96321">
        <w:t>вопросы</w:t>
      </w:r>
      <w:r w:rsidR="00B96321">
        <w:rPr>
          <w:spacing w:val="1"/>
        </w:rPr>
        <w:t xml:space="preserve"> </w:t>
      </w:r>
      <w:r w:rsidR="00B96321">
        <w:t>членов</w:t>
      </w:r>
      <w:r w:rsidR="00B96321">
        <w:rPr>
          <w:spacing w:val="1"/>
        </w:rPr>
        <w:t xml:space="preserve"> </w:t>
      </w:r>
      <w:r w:rsidR="00B96321">
        <w:t>экзаменационной</w:t>
      </w:r>
      <w:r w:rsidR="00B96321">
        <w:rPr>
          <w:spacing w:val="1"/>
        </w:rPr>
        <w:t xml:space="preserve"> </w:t>
      </w:r>
      <w:r w:rsidR="00B96321">
        <w:t>комиссии</w:t>
      </w:r>
      <w:r w:rsidR="00B96321">
        <w:rPr>
          <w:spacing w:val="1"/>
        </w:rPr>
        <w:t xml:space="preserve"> </w:t>
      </w:r>
      <w:r w:rsidR="00B96321">
        <w:t>даны</w:t>
      </w:r>
      <w:r w:rsidR="00B96321">
        <w:rPr>
          <w:spacing w:val="1"/>
        </w:rPr>
        <w:t xml:space="preserve"> </w:t>
      </w:r>
      <w:r w:rsidR="00B96321">
        <w:t>в</w:t>
      </w:r>
      <w:r w:rsidR="00B96321">
        <w:rPr>
          <w:spacing w:val="1"/>
        </w:rPr>
        <w:t xml:space="preserve"> </w:t>
      </w:r>
      <w:r w:rsidR="00B96321">
        <w:t>неполном</w:t>
      </w:r>
      <w:r w:rsidR="00B96321">
        <w:rPr>
          <w:spacing w:val="1"/>
        </w:rPr>
        <w:t xml:space="preserve"> </w:t>
      </w:r>
      <w:r w:rsidR="00B96321">
        <w:t>объеме.</w:t>
      </w:r>
      <w:r w:rsidR="00B96321">
        <w:rPr>
          <w:spacing w:val="1"/>
        </w:rPr>
        <w:t xml:space="preserve"> </w:t>
      </w:r>
      <w:r w:rsidR="00B96321">
        <w:t>Выпускник</w:t>
      </w:r>
      <w:r w:rsidR="00B96321">
        <w:rPr>
          <w:spacing w:val="1"/>
        </w:rPr>
        <w:t xml:space="preserve"> </w:t>
      </w:r>
      <w:r w:rsidR="00B96321">
        <w:t>в</w:t>
      </w:r>
      <w:r w:rsidR="00B96321">
        <w:rPr>
          <w:spacing w:val="1"/>
        </w:rPr>
        <w:t xml:space="preserve"> </w:t>
      </w:r>
      <w:r w:rsidR="00B96321">
        <w:t>процессе</w:t>
      </w:r>
      <w:r w:rsidR="00B96321">
        <w:rPr>
          <w:spacing w:val="1"/>
        </w:rPr>
        <w:t xml:space="preserve"> </w:t>
      </w:r>
      <w:r w:rsidR="00B96321">
        <w:t>защиты</w:t>
      </w:r>
      <w:r w:rsidR="00B96321">
        <w:rPr>
          <w:spacing w:val="1"/>
        </w:rPr>
        <w:t xml:space="preserve"> </w:t>
      </w:r>
      <w:r w:rsidR="00B96321">
        <w:t>показал</w:t>
      </w:r>
      <w:r w:rsidR="00B96321">
        <w:rPr>
          <w:spacing w:val="1"/>
        </w:rPr>
        <w:t xml:space="preserve"> </w:t>
      </w:r>
      <w:r w:rsidR="00B96321">
        <w:t>хорошую</w:t>
      </w:r>
      <w:r w:rsidR="00B96321">
        <w:rPr>
          <w:spacing w:val="1"/>
        </w:rPr>
        <w:t xml:space="preserve"> </w:t>
      </w:r>
      <w:r w:rsidR="00B96321">
        <w:t>подготовку</w:t>
      </w:r>
      <w:r w:rsidR="00B96321">
        <w:rPr>
          <w:spacing w:val="1"/>
        </w:rPr>
        <w:t xml:space="preserve"> </w:t>
      </w:r>
      <w:r w:rsidR="00B96321">
        <w:t>к</w:t>
      </w:r>
      <w:r w:rsidR="00B96321">
        <w:rPr>
          <w:spacing w:val="1"/>
        </w:rPr>
        <w:t xml:space="preserve"> </w:t>
      </w:r>
      <w:r w:rsidR="00B96321">
        <w:t>самостоятельной</w:t>
      </w:r>
      <w:r w:rsidR="00B96321">
        <w:rPr>
          <w:spacing w:val="1"/>
        </w:rPr>
        <w:t xml:space="preserve"> </w:t>
      </w:r>
      <w:r w:rsidR="00B96321">
        <w:t>деятельности.</w:t>
      </w:r>
      <w:r w:rsidR="00B96321">
        <w:rPr>
          <w:spacing w:val="1"/>
        </w:rPr>
        <w:t xml:space="preserve"> </w:t>
      </w:r>
      <w:r w:rsidR="00B96321">
        <w:t>Содержание</w:t>
      </w:r>
      <w:r w:rsidR="00B96321">
        <w:rPr>
          <w:spacing w:val="1"/>
        </w:rPr>
        <w:t xml:space="preserve"> </w:t>
      </w:r>
      <w:r w:rsidR="00B96321">
        <w:t>работы</w:t>
      </w:r>
      <w:r w:rsidR="00B96321">
        <w:rPr>
          <w:spacing w:val="1"/>
        </w:rPr>
        <w:t xml:space="preserve"> </w:t>
      </w:r>
      <w:r w:rsidR="00B96321">
        <w:t>и</w:t>
      </w:r>
      <w:r w:rsidR="00B96321">
        <w:rPr>
          <w:spacing w:val="1"/>
        </w:rPr>
        <w:t xml:space="preserve"> </w:t>
      </w:r>
      <w:r w:rsidR="00B96321">
        <w:t>ее</w:t>
      </w:r>
      <w:r w:rsidR="00B96321">
        <w:rPr>
          <w:spacing w:val="1"/>
        </w:rPr>
        <w:t xml:space="preserve"> </w:t>
      </w:r>
      <w:r w:rsidR="00B96321">
        <w:t>защита</w:t>
      </w:r>
      <w:r w:rsidR="00B96321">
        <w:rPr>
          <w:spacing w:val="1"/>
        </w:rPr>
        <w:t xml:space="preserve"> </w:t>
      </w:r>
      <w:r w:rsidR="00B96321">
        <w:t>согласуются</w:t>
      </w:r>
      <w:r w:rsidR="00B96321">
        <w:rPr>
          <w:spacing w:val="1"/>
        </w:rPr>
        <w:t xml:space="preserve"> </w:t>
      </w:r>
      <w:r w:rsidR="00B96321">
        <w:t>с</w:t>
      </w:r>
      <w:r w:rsidR="00B96321">
        <w:rPr>
          <w:spacing w:val="1"/>
        </w:rPr>
        <w:t xml:space="preserve"> </w:t>
      </w:r>
      <w:r w:rsidR="00B96321">
        <w:t>требованиями,</w:t>
      </w:r>
      <w:r w:rsidR="00B96321">
        <w:rPr>
          <w:spacing w:val="1"/>
        </w:rPr>
        <w:t xml:space="preserve"> </w:t>
      </w:r>
      <w:r w:rsidR="00B96321">
        <w:t>предъявляемыми к уровню подготовки магистра. Отзыв руководителя и внешняя рецензия</w:t>
      </w:r>
      <w:r w:rsidR="00B96321">
        <w:rPr>
          <w:spacing w:val="-57"/>
        </w:rPr>
        <w:t xml:space="preserve"> </w:t>
      </w:r>
      <w:r w:rsidR="00B96321">
        <w:t>положительные.</w:t>
      </w:r>
    </w:p>
    <w:p w14:paraId="637805D2" w14:textId="77777777" w:rsidR="003024DE" w:rsidRDefault="003024DE">
      <w:pPr>
        <w:pStyle w:val="a3"/>
        <w:spacing w:before="10"/>
        <w:ind w:left="0"/>
        <w:rPr>
          <w:sz w:val="23"/>
        </w:rPr>
      </w:pPr>
    </w:p>
    <w:p w14:paraId="4A8A8527" w14:textId="059CA537" w:rsidR="003024DE" w:rsidRDefault="00C60FFF">
      <w:pPr>
        <w:pStyle w:val="a3"/>
        <w:spacing w:before="1"/>
        <w:ind w:right="331" w:firstLine="566"/>
        <w:jc w:val="both"/>
      </w:pPr>
      <w:r>
        <w:rPr>
          <w:b/>
        </w:rPr>
        <w:t>Удовлетворительно (</w:t>
      </w:r>
      <w:r w:rsidR="00B96321">
        <w:rPr>
          <w:b/>
        </w:rPr>
        <w:t>60</w:t>
      </w:r>
      <w:r w:rsidR="00B96321">
        <w:rPr>
          <w:b/>
          <w:spacing w:val="1"/>
        </w:rPr>
        <w:t xml:space="preserve"> </w:t>
      </w:r>
      <w:r w:rsidR="00B96321">
        <w:rPr>
          <w:b/>
        </w:rPr>
        <w:t>–</w:t>
      </w:r>
      <w:r w:rsidR="00B96321">
        <w:rPr>
          <w:b/>
          <w:spacing w:val="1"/>
        </w:rPr>
        <w:t xml:space="preserve"> </w:t>
      </w:r>
      <w:r w:rsidR="00B96321">
        <w:rPr>
          <w:b/>
        </w:rPr>
        <w:t>70</w:t>
      </w:r>
      <w:r w:rsidR="00B96321">
        <w:rPr>
          <w:b/>
          <w:spacing w:val="1"/>
        </w:rPr>
        <w:t xml:space="preserve"> </w:t>
      </w:r>
      <w:r w:rsidR="00B96321">
        <w:rPr>
          <w:b/>
        </w:rPr>
        <w:t>баллов</w:t>
      </w:r>
      <w:r>
        <w:rPr>
          <w:b/>
        </w:rPr>
        <w:t>)</w:t>
      </w:r>
      <w:r w:rsidR="00B96321">
        <w:rPr>
          <w:b/>
          <w:spacing w:val="1"/>
        </w:rPr>
        <w:t xml:space="preserve"> </w:t>
      </w:r>
      <w:r w:rsidR="00B96321">
        <w:t>–</w:t>
      </w:r>
      <w:r w:rsidR="00B96321">
        <w:rPr>
          <w:spacing w:val="1"/>
        </w:rPr>
        <w:t xml:space="preserve"> </w:t>
      </w:r>
      <w:r w:rsidR="00B96321">
        <w:t>представленные</w:t>
      </w:r>
      <w:r w:rsidR="00B96321">
        <w:rPr>
          <w:spacing w:val="1"/>
        </w:rPr>
        <w:t xml:space="preserve"> </w:t>
      </w:r>
      <w:r w:rsidR="00B96321">
        <w:t>на</w:t>
      </w:r>
      <w:r w:rsidR="00B96321">
        <w:rPr>
          <w:spacing w:val="1"/>
        </w:rPr>
        <w:t xml:space="preserve"> </w:t>
      </w:r>
      <w:r w:rsidR="00B96321">
        <w:t>защиту</w:t>
      </w:r>
      <w:r w:rsidR="00B96321">
        <w:rPr>
          <w:spacing w:val="1"/>
        </w:rPr>
        <w:t xml:space="preserve"> </w:t>
      </w:r>
      <w:r w:rsidR="00B96321">
        <w:rPr>
          <w:color w:val="201F1F"/>
        </w:rPr>
        <w:t>текстовой</w:t>
      </w:r>
      <w:r w:rsidR="00B96321">
        <w:rPr>
          <w:color w:val="201F1F"/>
          <w:spacing w:val="60"/>
        </w:rPr>
        <w:t xml:space="preserve"> </w:t>
      </w:r>
      <w:r w:rsidR="00B96321">
        <w:rPr>
          <w:color w:val="201F1F"/>
        </w:rPr>
        <w:t>и</w:t>
      </w:r>
      <w:r w:rsidR="00B96321">
        <w:rPr>
          <w:color w:val="201F1F"/>
          <w:spacing w:val="61"/>
        </w:rPr>
        <w:t xml:space="preserve"> </w:t>
      </w:r>
      <w:r w:rsidR="00B96321">
        <w:rPr>
          <w:color w:val="201F1F"/>
        </w:rPr>
        <w:t>изобразительный</w:t>
      </w:r>
      <w:r w:rsidR="00B96321">
        <w:rPr>
          <w:color w:val="201F1F"/>
          <w:spacing w:val="1"/>
        </w:rPr>
        <w:t xml:space="preserve"> </w:t>
      </w:r>
      <w:r w:rsidR="00B96321">
        <w:t>материалы в целом выполнены в соответствии с нормативными документами, но имеют</w:t>
      </w:r>
      <w:r w:rsidR="00B96321">
        <w:rPr>
          <w:spacing w:val="1"/>
        </w:rPr>
        <w:t xml:space="preserve"> </w:t>
      </w:r>
      <w:r w:rsidR="00B96321">
        <w:t>место</w:t>
      </w:r>
      <w:r w:rsidR="00B96321">
        <w:rPr>
          <w:spacing w:val="1"/>
        </w:rPr>
        <w:t xml:space="preserve"> </w:t>
      </w:r>
      <w:r w:rsidR="00B96321">
        <w:t>отступления</w:t>
      </w:r>
      <w:r w:rsidR="00B96321">
        <w:rPr>
          <w:spacing w:val="1"/>
        </w:rPr>
        <w:t xml:space="preserve"> </w:t>
      </w:r>
      <w:r w:rsidR="00B96321">
        <w:t>от</w:t>
      </w:r>
      <w:r w:rsidR="00B96321">
        <w:rPr>
          <w:spacing w:val="1"/>
        </w:rPr>
        <w:t xml:space="preserve"> </w:t>
      </w:r>
      <w:r w:rsidR="00B96321">
        <w:rPr>
          <w:color w:val="201F1F"/>
        </w:rPr>
        <w:t>существующих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требований.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Защита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проведена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выпускником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с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недочетами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в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изложении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содержания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квалификационной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работы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и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в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обосновании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самостоятельности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ее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выполнения.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На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отдельные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вопросы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членов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экзаменационной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комиссии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ответы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не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даны.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Выпускник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в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процессе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защиты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показал</w:t>
      </w:r>
      <w:r w:rsidR="00B96321">
        <w:rPr>
          <w:color w:val="201F1F"/>
          <w:spacing w:val="61"/>
        </w:rPr>
        <w:t xml:space="preserve"> </w:t>
      </w:r>
      <w:r w:rsidR="00B96321">
        <w:rPr>
          <w:color w:val="201F1F"/>
        </w:rPr>
        <w:t>достаточную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подготовку к самостоятельной деятельности, но при защите квалификационной работы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отмечены отдельные отступления от требований, предъявляемых к уровню подготовки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магистра.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Отзыв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руководителя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и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внешняя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рецензия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положительные,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но</w:t>
      </w:r>
      <w:r w:rsidR="00B96321">
        <w:rPr>
          <w:color w:val="201F1F"/>
          <w:spacing w:val="61"/>
        </w:rPr>
        <w:t xml:space="preserve"> </w:t>
      </w:r>
      <w:r w:rsidR="00B96321">
        <w:rPr>
          <w:color w:val="201F1F"/>
        </w:rPr>
        <w:t>имеются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замечания.</w:t>
      </w:r>
    </w:p>
    <w:p w14:paraId="463F29E8" w14:textId="77777777" w:rsidR="003024DE" w:rsidRDefault="003024DE">
      <w:pPr>
        <w:pStyle w:val="a3"/>
        <w:spacing w:before="3"/>
        <w:ind w:left="0"/>
      </w:pPr>
    </w:p>
    <w:p w14:paraId="73982D59" w14:textId="2374F908" w:rsidR="003024DE" w:rsidRDefault="00C60FFF">
      <w:pPr>
        <w:pStyle w:val="a3"/>
        <w:ind w:right="338" w:firstLine="566"/>
        <w:jc w:val="both"/>
      </w:pPr>
      <w:r>
        <w:rPr>
          <w:b/>
        </w:rPr>
        <w:t>Неудовлетворительно (</w:t>
      </w:r>
      <w:r w:rsidR="00B96321">
        <w:rPr>
          <w:b/>
        </w:rPr>
        <w:t>менее</w:t>
      </w:r>
      <w:r w:rsidR="00B96321">
        <w:rPr>
          <w:b/>
          <w:spacing w:val="1"/>
        </w:rPr>
        <w:t xml:space="preserve"> </w:t>
      </w:r>
      <w:r w:rsidR="00B96321">
        <w:rPr>
          <w:b/>
        </w:rPr>
        <w:t>59</w:t>
      </w:r>
      <w:r w:rsidR="00B96321">
        <w:rPr>
          <w:b/>
          <w:spacing w:val="1"/>
        </w:rPr>
        <w:t xml:space="preserve"> </w:t>
      </w:r>
      <w:r w:rsidR="00B96321">
        <w:rPr>
          <w:b/>
        </w:rPr>
        <w:t>баллов</w:t>
      </w:r>
      <w:r>
        <w:rPr>
          <w:b/>
        </w:rPr>
        <w:t>)</w:t>
      </w:r>
      <w:r w:rsidR="00B96321">
        <w:rPr>
          <w:b/>
          <w:spacing w:val="1"/>
        </w:rPr>
        <w:t xml:space="preserve"> </w:t>
      </w:r>
      <w:r w:rsidR="00B96321">
        <w:rPr>
          <w:color w:val="201F1F"/>
        </w:rPr>
        <w:t>–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представленные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на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защиту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текстовой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и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изобразительный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материалы в целом выполнены в соответствии с нормативными документами, но имеют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место нарушения существующих требований. Защита проведена выпускником на низком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уровне с ограниченным изложением содержания работы и неубедительным обоснованием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самостоятельности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ее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выполнения.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На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большую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часть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вопросов,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заданных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членами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экзаменационной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комиссии,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ответов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не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поступило.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Проявлена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недостаточная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теоретическая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подготовка.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В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отзыве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руководителя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и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во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внешней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рецензии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имеются</w:t>
      </w:r>
      <w:r w:rsidR="00B96321">
        <w:rPr>
          <w:color w:val="201F1F"/>
          <w:spacing w:val="1"/>
        </w:rPr>
        <w:t xml:space="preserve"> </w:t>
      </w:r>
      <w:r w:rsidR="00B96321">
        <w:rPr>
          <w:color w:val="201F1F"/>
        </w:rPr>
        <w:t>существенные замечания.</w:t>
      </w:r>
    </w:p>
    <w:p w14:paraId="3B7B4B86" w14:textId="77777777" w:rsidR="003024DE" w:rsidRDefault="003024DE">
      <w:pPr>
        <w:pStyle w:val="a3"/>
        <w:spacing w:before="8"/>
        <w:ind w:left="0"/>
      </w:pPr>
    </w:p>
    <w:p w14:paraId="25532C5A" w14:textId="77777777" w:rsidR="003024DE" w:rsidRDefault="00B96321">
      <w:pPr>
        <w:pStyle w:val="a3"/>
        <w:spacing w:line="242" w:lineRule="auto"/>
        <w:ind w:left="806" w:right="3348"/>
      </w:pPr>
      <w:r>
        <w:rPr>
          <w:spacing w:val="-1"/>
        </w:rPr>
        <w:t xml:space="preserve">Итоговая оценка </w:t>
      </w:r>
      <w:r>
        <w:t>выпускной квалификационной работы:</w:t>
      </w:r>
      <w:r>
        <w:rPr>
          <w:spacing w:val="-57"/>
        </w:rPr>
        <w:t xml:space="preserve"> </w:t>
      </w:r>
      <w:r>
        <w:t>85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отлично</w:t>
      </w:r>
    </w:p>
    <w:p w14:paraId="44804F50" w14:textId="77777777" w:rsidR="003024DE" w:rsidRDefault="00B96321">
      <w:pPr>
        <w:pStyle w:val="a3"/>
        <w:spacing w:line="269" w:lineRule="exact"/>
        <w:ind w:left="806"/>
      </w:pPr>
      <w:r>
        <w:t>71 –</w:t>
      </w:r>
      <w:r>
        <w:rPr>
          <w:spacing w:val="1"/>
        </w:rPr>
        <w:t xml:space="preserve"> </w:t>
      </w:r>
      <w:r>
        <w:t>84</w:t>
      </w:r>
      <w:r>
        <w:rPr>
          <w:spacing w:val="-9"/>
        </w:rPr>
        <w:t xml:space="preserve"> </w:t>
      </w:r>
      <w:r>
        <w:t>балла – хорошо</w:t>
      </w:r>
    </w:p>
    <w:p w14:paraId="16A12212" w14:textId="77777777" w:rsidR="00C60FFF" w:rsidRDefault="00B96321" w:rsidP="00C60FFF">
      <w:pPr>
        <w:pStyle w:val="a3"/>
        <w:ind w:left="806" w:right="100"/>
        <w:rPr>
          <w:spacing w:val="1"/>
        </w:rPr>
      </w:pPr>
      <w:r>
        <w:t>60 – 70 баллов – удовлетворительно</w:t>
      </w:r>
      <w:r>
        <w:rPr>
          <w:spacing w:val="1"/>
        </w:rPr>
        <w:t xml:space="preserve"> </w:t>
      </w:r>
    </w:p>
    <w:p w14:paraId="23D32F3D" w14:textId="4DB43D51" w:rsidR="003024DE" w:rsidRDefault="00B96321" w:rsidP="00C60FFF">
      <w:pPr>
        <w:pStyle w:val="a3"/>
        <w:ind w:left="806" w:right="100"/>
      </w:pPr>
      <w:r>
        <w:t>менее</w:t>
      </w:r>
      <w:r>
        <w:rPr>
          <w:spacing w:val="-8"/>
        </w:rPr>
        <w:t xml:space="preserve"> </w:t>
      </w:r>
      <w:r>
        <w:t>59</w:t>
      </w:r>
      <w:r>
        <w:rPr>
          <w:spacing w:val="-2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неудовлетворительно</w:t>
      </w:r>
    </w:p>
    <w:sectPr w:rsidR="003024DE" w:rsidSect="0043692E">
      <w:pgSz w:w="11910" w:h="16840"/>
      <w:pgMar w:top="920" w:right="711" w:bottom="960" w:left="146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43710" w14:textId="77777777" w:rsidR="000625C8" w:rsidRDefault="000625C8">
      <w:r>
        <w:separator/>
      </w:r>
    </w:p>
  </w:endnote>
  <w:endnote w:type="continuationSeparator" w:id="0">
    <w:p w14:paraId="33029029" w14:textId="77777777" w:rsidR="000625C8" w:rsidRDefault="0006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8821A" w14:textId="77777777" w:rsidR="003024DE" w:rsidRDefault="000625C8">
    <w:pPr>
      <w:pStyle w:val="a3"/>
      <w:spacing w:line="14" w:lineRule="auto"/>
      <w:ind w:left="0"/>
      <w:rPr>
        <w:sz w:val="20"/>
      </w:rPr>
    </w:pPr>
    <w:r>
      <w:pict w14:anchorId="3813E7E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92.8pt;width:18pt;height:15.3pt;z-index:-251658752;mso-position-horizontal-relative:page;mso-position-vertical-relative:page" filled="f" stroked="f">
          <v:textbox inset="0,0,0,0">
            <w:txbxContent>
              <w:p w14:paraId="39BBD036" w14:textId="54D36066" w:rsidR="003024DE" w:rsidRDefault="00B9632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1403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ECF01" w14:textId="77777777" w:rsidR="000625C8" w:rsidRDefault="000625C8">
      <w:r>
        <w:separator/>
      </w:r>
    </w:p>
  </w:footnote>
  <w:footnote w:type="continuationSeparator" w:id="0">
    <w:p w14:paraId="47A2797E" w14:textId="77777777" w:rsidR="000625C8" w:rsidRDefault="00062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348D"/>
    <w:multiLevelType w:val="hybridMultilevel"/>
    <w:tmpl w:val="8646C408"/>
    <w:lvl w:ilvl="0" w:tplc="F45E4A4A">
      <w:start w:val="3"/>
      <w:numFmt w:val="upperRoman"/>
      <w:lvlText w:val="%1."/>
      <w:lvlJc w:val="left"/>
      <w:pPr>
        <w:ind w:left="4672" w:hanging="408"/>
        <w:jc w:val="right"/>
      </w:pPr>
      <w:rPr>
        <w:rFonts w:hint="default"/>
        <w:b/>
        <w:bCs/>
        <w:spacing w:val="-3"/>
        <w:w w:val="99"/>
        <w:lang w:val="ru-RU" w:eastAsia="en-US" w:bidi="ar-SA"/>
      </w:rPr>
    </w:lvl>
    <w:lvl w:ilvl="1" w:tplc="55EE22B4">
      <w:start w:val="1"/>
      <w:numFmt w:val="upperRoman"/>
      <w:lvlText w:val="%2."/>
      <w:lvlJc w:val="left"/>
      <w:pPr>
        <w:ind w:left="3788" w:hanging="514"/>
        <w:jc w:val="right"/>
      </w:pPr>
      <w:rPr>
        <w:rFonts w:hint="default"/>
        <w:b/>
        <w:bCs/>
        <w:spacing w:val="-3"/>
        <w:w w:val="99"/>
        <w:lang w:val="ru-RU" w:eastAsia="en-US" w:bidi="ar-SA"/>
      </w:rPr>
    </w:lvl>
    <w:lvl w:ilvl="2" w:tplc="CA00F8D4">
      <w:numFmt w:val="bullet"/>
      <w:lvlText w:val="•"/>
      <w:lvlJc w:val="left"/>
      <w:pPr>
        <w:ind w:left="5265" w:hanging="514"/>
      </w:pPr>
      <w:rPr>
        <w:rFonts w:hint="default"/>
        <w:lang w:val="ru-RU" w:eastAsia="en-US" w:bidi="ar-SA"/>
      </w:rPr>
    </w:lvl>
    <w:lvl w:ilvl="3" w:tplc="6AD860B4">
      <w:numFmt w:val="bullet"/>
      <w:lvlText w:val="•"/>
      <w:lvlJc w:val="left"/>
      <w:pPr>
        <w:ind w:left="5850" w:hanging="514"/>
      </w:pPr>
      <w:rPr>
        <w:rFonts w:hint="default"/>
        <w:lang w:val="ru-RU" w:eastAsia="en-US" w:bidi="ar-SA"/>
      </w:rPr>
    </w:lvl>
    <w:lvl w:ilvl="4" w:tplc="4892810E">
      <w:numFmt w:val="bullet"/>
      <w:lvlText w:val="•"/>
      <w:lvlJc w:val="left"/>
      <w:pPr>
        <w:ind w:left="6436" w:hanging="514"/>
      </w:pPr>
      <w:rPr>
        <w:rFonts w:hint="default"/>
        <w:lang w:val="ru-RU" w:eastAsia="en-US" w:bidi="ar-SA"/>
      </w:rPr>
    </w:lvl>
    <w:lvl w:ilvl="5" w:tplc="8320CD3E">
      <w:numFmt w:val="bullet"/>
      <w:lvlText w:val="•"/>
      <w:lvlJc w:val="left"/>
      <w:pPr>
        <w:ind w:left="7021" w:hanging="514"/>
      </w:pPr>
      <w:rPr>
        <w:rFonts w:hint="default"/>
        <w:lang w:val="ru-RU" w:eastAsia="en-US" w:bidi="ar-SA"/>
      </w:rPr>
    </w:lvl>
    <w:lvl w:ilvl="6" w:tplc="675E043E">
      <w:numFmt w:val="bullet"/>
      <w:lvlText w:val="•"/>
      <w:lvlJc w:val="left"/>
      <w:pPr>
        <w:ind w:left="7607" w:hanging="514"/>
      </w:pPr>
      <w:rPr>
        <w:rFonts w:hint="default"/>
        <w:lang w:val="ru-RU" w:eastAsia="en-US" w:bidi="ar-SA"/>
      </w:rPr>
    </w:lvl>
    <w:lvl w:ilvl="7" w:tplc="171E5546">
      <w:numFmt w:val="bullet"/>
      <w:lvlText w:val="•"/>
      <w:lvlJc w:val="left"/>
      <w:pPr>
        <w:ind w:left="8192" w:hanging="514"/>
      </w:pPr>
      <w:rPr>
        <w:rFonts w:hint="default"/>
        <w:lang w:val="ru-RU" w:eastAsia="en-US" w:bidi="ar-SA"/>
      </w:rPr>
    </w:lvl>
    <w:lvl w:ilvl="8" w:tplc="ED86EDE2">
      <w:numFmt w:val="bullet"/>
      <w:lvlText w:val="•"/>
      <w:lvlJc w:val="left"/>
      <w:pPr>
        <w:ind w:left="8777" w:hanging="514"/>
      </w:pPr>
      <w:rPr>
        <w:rFonts w:hint="default"/>
        <w:lang w:val="ru-RU" w:eastAsia="en-US" w:bidi="ar-SA"/>
      </w:rPr>
    </w:lvl>
  </w:abstractNum>
  <w:abstractNum w:abstractNumId="1" w15:restartNumberingAfterBreak="0">
    <w:nsid w:val="0F417041"/>
    <w:multiLevelType w:val="hybridMultilevel"/>
    <w:tmpl w:val="91EA3CC4"/>
    <w:lvl w:ilvl="0" w:tplc="8D2A1042">
      <w:numFmt w:val="bullet"/>
      <w:lvlText w:val="-"/>
      <w:lvlJc w:val="left"/>
      <w:pPr>
        <w:ind w:left="239" w:hanging="149"/>
      </w:pPr>
      <w:rPr>
        <w:rFonts w:ascii="Times New Roman" w:eastAsia="Times New Roman" w:hAnsi="Times New Roman" w:cs="Times New Roman" w:hint="default"/>
        <w:color w:val="201F1F"/>
        <w:w w:val="89"/>
        <w:sz w:val="24"/>
        <w:szCs w:val="24"/>
        <w:lang w:val="ru-RU" w:eastAsia="en-US" w:bidi="ar-SA"/>
      </w:rPr>
    </w:lvl>
    <w:lvl w:ilvl="1" w:tplc="28D02D68">
      <w:numFmt w:val="bullet"/>
      <w:lvlText w:val="•"/>
      <w:lvlJc w:val="left"/>
      <w:pPr>
        <w:ind w:left="1210" w:hanging="149"/>
      </w:pPr>
      <w:rPr>
        <w:rFonts w:hint="default"/>
        <w:lang w:val="ru-RU" w:eastAsia="en-US" w:bidi="ar-SA"/>
      </w:rPr>
    </w:lvl>
    <w:lvl w:ilvl="2" w:tplc="6F6A982A">
      <w:numFmt w:val="bullet"/>
      <w:lvlText w:val="•"/>
      <w:lvlJc w:val="left"/>
      <w:pPr>
        <w:ind w:left="2181" w:hanging="149"/>
      </w:pPr>
      <w:rPr>
        <w:rFonts w:hint="default"/>
        <w:lang w:val="ru-RU" w:eastAsia="en-US" w:bidi="ar-SA"/>
      </w:rPr>
    </w:lvl>
    <w:lvl w:ilvl="3" w:tplc="0554A1A6">
      <w:numFmt w:val="bullet"/>
      <w:lvlText w:val="•"/>
      <w:lvlJc w:val="left"/>
      <w:pPr>
        <w:ind w:left="3152" w:hanging="149"/>
      </w:pPr>
      <w:rPr>
        <w:rFonts w:hint="default"/>
        <w:lang w:val="ru-RU" w:eastAsia="en-US" w:bidi="ar-SA"/>
      </w:rPr>
    </w:lvl>
    <w:lvl w:ilvl="4" w:tplc="E562827E">
      <w:numFmt w:val="bullet"/>
      <w:lvlText w:val="•"/>
      <w:lvlJc w:val="left"/>
      <w:pPr>
        <w:ind w:left="4123" w:hanging="149"/>
      </w:pPr>
      <w:rPr>
        <w:rFonts w:hint="default"/>
        <w:lang w:val="ru-RU" w:eastAsia="en-US" w:bidi="ar-SA"/>
      </w:rPr>
    </w:lvl>
    <w:lvl w:ilvl="5" w:tplc="B4606D60">
      <w:numFmt w:val="bullet"/>
      <w:lvlText w:val="•"/>
      <w:lvlJc w:val="left"/>
      <w:pPr>
        <w:ind w:left="5094" w:hanging="149"/>
      </w:pPr>
      <w:rPr>
        <w:rFonts w:hint="default"/>
        <w:lang w:val="ru-RU" w:eastAsia="en-US" w:bidi="ar-SA"/>
      </w:rPr>
    </w:lvl>
    <w:lvl w:ilvl="6" w:tplc="90C0826A">
      <w:numFmt w:val="bullet"/>
      <w:lvlText w:val="•"/>
      <w:lvlJc w:val="left"/>
      <w:pPr>
        <w:ind w:left="6065" w:hanging="149"/>
      </w:pPr>
      <w:rPr>
        <w:rFonts w:hint="default"/>
        <w:lang w:val="ru-RU" w:eastAsia="en-US" w:bidi="ar-SA"/>
      </w:rPr>
    </w:lvl>
    <w:lvl w:ilvl="7" w:tplc="7F94DD28">
      <w:numFmt w:val="bullet"/>
      <w:lvlText w:val="•"/>
      <w:lvlJc w:val="left"/>
      <w:pPr>
        <w:ind w:left="7036" w:hanging="149"/>
      </w:pPr>
      <w:rPr>
        <w:rFonts w:hint="default"/>
        <w:lang w:val="ru-RU" w:eastAsia="en-US" w:bidi="ar-SA"/>
      </w:rPr>
    </w:lvl>
    <w:lvl w:ilvl="8" w:tplc="0AFE0A1A">
      <w:numFmt w:val="bullet"/>
      <w:lvlText w:val="•"/>
      <w:lvlJc w:val="left"/>
      <w:pPr>
        <w:ind w:left="8007" w:hanging="149"/>
      </w:pPr>
      <w:rPr>
        <w:rFonts w:hint="default"/>
        <w:lang w:val="ru-RU" w:eastAsia="en-US" w:bidi="ar-SA"/>
      </w:rPr>
    </w:lvl>
  </w:abstractNum>
  <w:abstractNum w:abstractNumId="2" w15:restartNumberingAfterBreak="0">
    <w:nsid w:val="1DCF5440"/>
    <w:multiLevelType w:val="multilevel"/>
    <w:tmpl w:val="2E6A1C8C"/>
    <w:lvl w:ilvl="0">
      <w:start w:val="3"/>
      <w:numFmt w:val="decimal"/>
      <w:lvlText w:val="%1"/>
      <w:lvlJc w:val="left"/>
      <w:pPr>
        <w:ind w:left="119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61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0" w:hanging="610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30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1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610"/>
      </w:pPr>
      <w:rPr>
        <w:rFonts w:hint="default"/>
        <w:lang w:val="ru-RU" w:eastAsia="en-US" w:bidi="ar-SA"/>
      </w:rPr>
    </w:lvl>
  </w:abstractNum>
  <w:abstractNum w:abstractNumId="3" w15:restartNumberingAfterBreak="0">
    <w:nsid w:val="49A50336"/>
    <w:multiLevelType w:val="hybridMultilevel"/>
    <w:tmpl w:val="D514DDD0"/>
    <w:lvl w:ilvl="0" w:tplc="EE2CA0AC">
      <w:start w:val="3"/>
      <w:numFmt w:val="upperRoman"/>
      <w:lvlText w:val="%1."/>
      <w:lvlJc w:val="left"/>
      <w:pPr>
        <w:ind w:left="1277" w:hanging="408"/>
        <w:jc w:val="right"/>
      </w:pPr>
      <w:rPr>
        <w:rFonts w:hint="default"/>
        <w:b/>
        <w:bCs/>
        <w:spacing w:val="-3"/>
        <w:w w:val="99"/>
        <w:lang w:val="ru-RU" w:eastAsia="en-US" w:bidi="ar-SA"/>
      </w:rPr>
    </w:lvl>
    <w:lvl w:ilvl="1" w:tplc="52A85D2E">
      <w:numFmt w:val="bullet"/>
      <w:lvlText w:val="•"/>
      <w:lvlJc w:val="left"/>
      <w:pPr>
        <w:ind w:left="2146" w:hanging="408"/>
      </w:pPr>
      <w:rPr>
        <w:rFonts w:hint="default"/>
        <w:lang w:val="ru-RU" w:eastAsia="en-US" w:bidi="ar-SA"/>
      </w:rPr>
    </w:lvl>
    <w:lvl w:ilvl="2" w:tplc="03EA6932">
      <w:numFmt w:val="bullet"/>
      <w:lvlText w:val="•"/>
      <w:lvlJc w:val="left"/>
      <w:pPr>
        <w:ind w:left="3013" w:hanging="408"/>
      </w:pPr>
      <w:rPr>
        <w:rFonts w:hint="default"/>
        <w:lang w:val="ru-RU" w:eastAsia="en-US" w:bidi="ar-SA"/>
      </w:rPr>
    </w:lvl>
    <w:lvl w:ilvl="3" w:tplc="FF840F86">
      <w:numFmt w:val="bullet"/>
      <w:lvlText w:val="•"/>
      <w:lvlJc w:val="left"/>
      <w:pPr>
        <w:ind w:left="3880" w:hanging="408"/>
      </w:pPr>
      <w:rPr>
        <w:rFonts w:hint="default"/>
        <w:lang w:val="ru-RU" w:eastAsia="en-US" w:bidi="ar-SA"/>
      </w:rPr>
    </w:lvl>
    <w:lvl w:ilvl="4" w:tplc="F6E658B6">
      <w:numFmt w:val="bullet"/>
      <w:lvlText w:val="•"/>
      <w:lvlJc w:val="left"/>
      <w:pPr>
        <w:ind w:left="4747" w:hanging="408"/>
      </w:pPr>
      <w:rPr>
        <w:rFonts w:hint="default"/>
        <w:lang w:val="ru-RU" w:eastAsia="en-US" w:bidi="ar-SA"/>
      </w:rPr>
    </w:lvl>
    <w:lvl w:ilvl="5" w:tplc="B78CF73E">
      <w:numFmt w:val="bullet"/>
      <w:lvlText w:val="•"/>
      <w:lvlJc w:val="left"/>
      <w:pPr>
        <w:ind w:left="5614" w:hanging="408"/>
      </w:pPr>
      <w:rPr>
        <w:rFonts w:hint="default"/>
        <w:lang w:val="ru-RU" w:eastAsia="en-US" w:bidi="ar-SA"/>
      </w:rPr>
    </w:lvl>
    <w:lvl w:ilvl="6" w:tplc="C512C2E8">
      <w:numFmt w:val="bullet"/>
      <w:lvlText w:val="•"/>
      <w:lvlJc w:val="left"/>
      <w:pPr>
        <w:ind w:left="6481" w:hanging="408"/>
      </w:pPr>
      <w:rPr>
        <w:rFonts w:hint="default"/>
        <w:lang w:val="ru-RU" w:eastAsia="en-US" w:bidi="ar-SA"/>
      </w:rPr>
    </w:lvl>
    <w:lvl w:ilvl="7" w:tplc="B02AEEB2">
      <w:numFmt w:val="bullet"/>
      <w:lvlText w:val="•"/>
      <w:lvlJc w:val="left"/>
      <w:pPr>
        <w:ind w:left="7348" w:hanging="408"/>
      </w:pPr>
      <w:rPr>
        <w:rFonts w:hint="default"/>
        <w:lang w:val="ru-RU" w:eastAsia="en-US" w:bidi="ar-SA"/>
      </w:rPr>
    </w:lvl>
    <w:lvl w:ilvl="8" w:tplc="E6D8AAA6">
      <w:numFmt w:val="bullet"/>
      <w:lvlText w:val="•"/>
      <w:lvlJc w:val="left"/>
      <w:pPr>
        <w:ind w:left="8215" w:hanging="408"/>
      </w:pPr>
      <w:rPr>
        <w:rFonts w:hint="default"/>
        <w:lang w:val="ru-RU" w:eastAsia="en-US" w:bidi="ar-SA"/>
      </w:rPr>
    </w:lvl>
  </w:abstractNum>
  <w:abstractNum w:abstractNumId="4" w15:restartNumberingAfterBreak="0">
    <w:nsid w:val="56F375C0"/>
    <w:multiLevelType w:val="hybridMultilevel"/>
    <w:tmpl w:val="4A5E75E0"/>
    <w:lvl w:ilvl="0" w:tplc="7EC8653A">
      <w:start w:val="1"/>
      <w:numFmt w:val="decimal"/>
      <w:lvlText w:val="%1."/>
      <w:lvlJc w:val="left"/>
      <w:pPr>
        <w:ind w:left="960" w:hanging="360"/>
      </w:pPr>
      <w:rPr>
        <w:rFonts w:hint="default"/>
        <w:spacing w:val="-10"/>
        <w:w w:val="100"/>
        <w:lang w:val="ru-RU" w:eastAsia="en-US" w:bidi="ar-SA"/>
      </w:rPr>
    </w:lvl>
    <w:lvl w:ilvl="1" w:tplc="FCFE5232">
      <w:start w:val="2"/>
      <w:numFmt w:val="decimal"/>
      <w:lvlText w:val="%2."/>
      <w:lvlJc w:val="left"/>
      <w:pPr>
        <w:ind w:left="1190" w:hanging="240"/>
      </w:pPr>
      <w:rPr>
        <w:rFonts w:ascii="Times New Roman" w:eastAsia="Times New Roman" w:hAnsi="Times New Roman" w:cs="Times New Roman" w:hint="default"/>
        <w:b/>
        <w:bCs/>
        <w:color w:val="201F1F"/>
        <w:spacing w:val="-5"/>
        <w:w w:val="100"/>
        <w:sz w:val="24"/>
        <w:szCs w:val="24"/>
        <w:lang w:val="ru-RU" w:eastAsia="en-US" w:bidi="ar-SA"/>
      </w:rPr>
    </w:lvl>
    <w:lvl w:ilvl="2" w:tplc="D5F0E516">
      <w:numFmt w:val="bullet"/>
      <w:lvlText w:val="•"/>
      <w:lvlJc w:val="left"/>
      <w:pPr>
        <w:ind w:left="2172" w:hanging="240"/>
      </w:pPr>
      <w:rPr>
        <w:rFonts w:hint="default"/>
        <w:lang w:val="ru-RU" w:eastAsia="en-US" w:bidi="ar-SA"/>
      </w:rPr>
    </w:lvl>
    <w:lvl w:ilvl="3" w:tplc="294CB9E2">
      <w:numFmt w:val="bullet"/>
      <w:lvlText w:val="•"/>
      <w:lvlJc w:val="left"/>
      <w:pPr>
        <w:ind w:left="3144" w:hanging="240"/>
      </w:pPr>
      <w:rPr>
        <w:rFonts w:hint="default"/>
        <w:lang w:val="ru-RU" w:eastAsia="en-US" w:bidi="ar-SA"/>
      </w:rPr>
    </w:lvl>
    <w:lvl w:ilvl="4" w:tplc="BA30639C">
      <w:numFmt w:val="bullet"/>
      <w:lvlText w:val="•"/>
      <w:lvlJc w:val="left"/>
      <w:pPr>
        <w:ind w:left="4116" w:hanging="240"/>
      </w:pPr>
      <w:rPr>
        <w:rFonts w:hint="default"/>
        <w:lang w:val="ru-RU" w:eastAsia="en-US" w:bidi="ar-SA"/>
      </w:rPr>
    </w:lvl>
    <w:lvl w:ilvl="5" w:tplc="B4B2C540">
      <w:numFmt w:val="bullet"/>
      <w:lvlText w:val="•"/>
      <w:lvlJc w:val="left"/>
      <w:pPr>
        <w:ind w:left="5088" w:hanging="240"/>
      </w:pPr>
      <w:rPr>
        <w:rFonts w:hint="default"/>
        <w:lang w:val="ru-RU" w:eastAsia="en-US" w:bidi="ar-SA"/>
      </w:rPr>
    </w:lvl>
    <w:lvl w:ilvl="6" w:tplc="BD0034FC">
      <w:numFmt w:val="bullet"/>
      <w:lvlText w:val="•"/>
      <w:lvlJc w:val="left"/>
      <w:pPr>
        <w:ind w:left="6060" w:hanging="240"/>
      </w:pPr>
      <w:rPr>
        <w:rFonts w:hint="default"/>
        <w:lang w:val="ru-RU" w:eastAsia="en-US" w:bidi="ar-SA"/>
      </w:rPr>
    </w:lvl>
    <w:lvl w:ilvl="7" w:tplc="FA3A2100">
      <w:numFmt w:val="bullet"/>
      <w:lvlText w:val="•"/>
      <w:lvlJc w:val="left"/>
      <w:pPr>
        <w:ind w:left="7032" w:hanging="240"/>
      </w:pPr>
      <w:rPr>
        <w:rFonts w:hint="default"/>
        <w:lang w:val="ru-RU" w:eastAsia="en-US" w:bidi="ar-SA"/>
      </w:rPr>
    </w:lvl>
    <w:lvl w:ilvl="8" w:tplc="567E6FE6">
      <w:numFmt w:val="bullet"/>
      <w:lvlText w:val="•"/>
      <w:lvlJc w:val="left"/>
      <w:pPr>
        <w:ind w:left="800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CCB22BA"/>
    <w:multiLevelType w:val="hybridMultilevel"/>
    <w:tmpl w:val="FEF0D112"/>
    <w:lvl w:ilvl="0" w:tplc="30966AF6">
      <w:numFmt w:val="bullet"/>
      <w:lvlText w:val="-"/>
      <w:lvlJc w:val="left"/>
      <w:pPr>
        <w:ind w:left="239" w:hanging="308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FF3432AC">
      <w:numFmt w:val="bullet"/>
      <w:lvlText w:val="•"/>
      <w:lvlJc w:val="left"/>
      <w:pPr>
        <w:ind w:left="1210" w:hanging="308"/>
      </w:pPr>
      <w:rPr>
        <w:rFonts w:hint="default"/>
        <w:lang w:val="ru-RU" w:eastAsia="en-US" w:bidi="ar-SA"/>
      </w:rPr>
    </w:lvl>
    <w:lvl w:ilvl="2" w:tplc="3C44515A">
      <w:numFmt w:val="bullet"/>
      <w:lvlText w:val="•"/>
      <w:lvlJc w:val="left"/>
      <w:pPr>
        <w:ind w:left="2181" w:hanging="308"/>
      </w:pPr>
      <w:rPr>
        <w:rFonts w:hint="default"/>
        <w:lang w:val="ru-RU" w:eastAsia="en-US" w:bidi="ar-SA"/>
      </w:rPr>
    </w:lvl>
    <w:lvl w:ilvl="3" w:tplc="82A6B9B0">
      <w:numFmt w:val="bullet"/>
      <w:lvlText w:val="•"/>
      <w:lvlJc w:val="left"/>
      <w:pPr>
        <w:ind w:left="3152" w:hanging="308"/>
      </w:pPr>
      <w:rPr>
        <w:rFonts w:hint="default"/>
        <w:lang w:val="ru-RU" w:eastAsia="en-US" w:bidi="ar-SA"/>
      </w:rPr>
    </w:lvl>
    <w:lvl w:ilvl="4" w:tplc="15E43E9E">
      <w:numFmt w:val="bullet"/>
      <w:lvlText w:val="•"/>
      <w:lvlJc w:val="left"/>
      <w:pPr>
        <w:ind w:left="4123" w:hanging="308"/>
      </w:pPr>
      <w:rPr>
        <w:rFonts w:hint="default"/>
        <w:lang w:val="ru-RU" w:eastAsia="en-US" w:bidi="ar-SA"/>
      </w:rPr>
    </w:lvl>
    <w:lvl w:ilvl="5" w:tplc="B52C0276">
      <w:numFmt w:val="bullet"/>
      <w:lvlText w:val="•"/>
      <w:lvlJc w:val="left"/>
      <w:pPr>
        <w:ind w:left="5094" w:hanging="308"/>
      </w:pPr>
      <w:rPr>
        <w:rFonts w:hint="default"/>
        <w:lang w:val="ru-RU" w:eastAsia="en-US" w:bidi="ar-SA"/>
      </w:rPr>
    </w:lvl>
    <w:lvl w:ilvl="6" w:tplc="B4328C36">
      <w:numFmt w:val="bullet"/>
      <w:lvlText w:val="•"/>
      <w:lvlJc w:val="left"/>
      <w:pPr>
        <w:ind w:left="6065" w:hanging="308"/>
      </w:pPr>
      <w:rPr>
        <w:rFonts w:hint="default"/>
        <w:lang w:val="ru-RU" w:eastAsia="en-US" w:bidi="ar-SA"/>
      </w:rPr>
    </w:lvl>
    <w:lvl w:ilvl="7" w:tplc="9AE4B212">
      <w:numFmt w:val="bullet"/>
      <w:lvlText w:val="•"/>
      <w:lvlJc w:val="left"/>
      <w:pPr>
        <w:ind w:left="7036" w:hanging="308"/>
      </w:pPr>
      <w:rPr>
        <w:rFonts w:hint="default"/>
        <w:lang w:val="ru-RU" w:eastAsia="en-US" w:bidi="ar-SA"/>
      </w:rPr>
    </w:lvl>
    <w:lvl w:ilvl="8" w:tplc="F89E8D16">
      <w:numFmt w:val="bullet"/>
      <w:lvlText w:val="•"/>
      <w:lvlJc w:val="left"/>
      <w:pPr>
        <w:ind w:left="8007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6FD91833"/>
    <w:multiLevelType w:val="hybridMultilevel"/>
    <w:tmpl w:val="143EDF22"/>
    <w:lvl w:ilvl="0" w:tplc="AECA17FA">
      <w:start w:val="1"/>
      <w:numFmt w:val="decimal"/>
      <w:lvlText w:val="%1."/>
      <w:lvlJc w:val="left"/>
      <w:pPr>
        <w:ind w:left="1128" w:hanging="178"/>
      </w:pPr>
      <w:rPr>
        <w:rFonts w:ascii="Times New Roman" w:eastAsia="Times New Roman" w:hAnsi="Times New Roman" w:cs="Times New Roman" w:hint="default"/>
        <w:color w:val="201F1F"/>
        <w:spacing w:val="-5"/>
        <w:w w:val="100"/>
        <w:sz w:val="20"/>
        <w:szCs w:val="20"/>
        <w:lang w:val="ru-RU" w:eastAsia="en-US" w:bidi="ar-SA"/>
      </w:rPr>
    </w:lvl>
    <w:lvl w:ilvl="1" w:tplc="5BA67D62">
      <w:start w:val="2"/>
      <w:numFmt w:val="decimal"/>
      <w:lvlText w:val="%2."/>
      <w:lvlJc w:val="left"/>
      <w:pPr>
        <w:ind w:left="239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765C19F0">
      <w:numFmt w:val="bullet"/>
      <w:lvlText w:val="•"/>
      <w:lvlJc w:val="left"/>
      <w:pPr>
        <w:ind w:left="2100" w:hanging="428"/>
      </w:pPr>
      <w:rPr>
        <w:rFonts w:hint="default"/>
        <w:lang w:val="ru-RU" w:eastAsia="en-US" w:bidi="ar-SA"/>
      </w:rPr>
    </w:lvl>
    <w:lvl w:ilvl="3" w:tplc="53AC3E70">
      <w:numFmt w:val="bullet"/>
      <w:lvlText w:val="•"/>
      <w:lvlJc w:val="left"/>
      <w:pPr>
        <w:ind w:left="3081" w:hanging="428"/>
      </w:pPr>
      <w:rPr>
        <w:rFonts w:hint="default"/>
        <w:lang w:val="ru-RU" w:eastAsia="en-US" w:bidi="ar-SA"/>
      </w:rPr>
    </w:lvl>
    <w:lvl w:ilvl="4" w:tplc="AE883B0C">
      <w:numFmt w:val="bullet"/>
      <w:lvlText w:val="•"/>
      <w:lvlJc w:val="left"/>
      <w:pPr>
        <w:ind w:left="4062" w:hanging="428"/>
      </w:pPr>
      <w:rPr>
        <w:rFonts w:hint="default"/>
        <w:lang w:val="ru-RU" w:eastAsia="en-US" w:bidi="ar-SA"/>
      </w:rPr>
    </w:lvl>
    <w:lvl w:ilvl="5" w:tplc="AD5ACBDE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8B8E66F0">
      <w:numFmt w:val="bullet"/>
      <w:lvlText w:val="•"/>
      <w:lvlJc w:val="left"/>
      <w:pPr>
        <w:ind w:left="6024" w:hanging="428"/>
      </w:pPr>
      <w:rPr>
        <w:rFonts w:hint="default"/>
        <w:lang w:val="ru-RU" w:eastAsia="en-US" w:bidi="ar-SA"/>
      </w:rPr>
    </w:lvl>
    <w:lvl w:ilvl="7" w:tplc="5DDE6DD6">
      <w:numFmt w:val="bullet"/>
      <w:lvlText w:val="•"/>
      <w:lvlJc w:val="left"/>
      <w:pPr>
        <w:ind w:left="7005" w:hanging="428"/>
      </w:pPr>
      <w:rPr>
        <w:rFonts w:hint="default"/>
        <w:lang w:val="ru-RU" w:eastAsia="en-US" w:bidi="ar-SA"/>
      </w:rPr>
    </w:lvl>
    <w:lvl w:ilvl="8" w:tplc="437C4536">
      <w:numFmt w:val="bullet"/>
      <w:lvlText w:val="•"/>
      <w:lvlJc w:val="left"/>
      <w:pPr>
        <w:ind w:left="7986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024DE"/>
    <w:rsid w:val="000625C8"/>
    <w:rsid w:val="00134489"/>
    <w:rsid w:val="003024DE"/>
    <w:rsid w:val="00362284"/>
    <w:rsid w:val="00411403"/>
    <w:rsid w:val="0043692E"/>
    <w:rsid w:val="00447DF8"/>
    <w:rsid w:val="007E61B9"/>
    <w:rsid w:val="008203A6"/>
    <w:rsid w:val="00990F2C"/>
    <w:rsid w:val="00A50F85"/>
    <w:rsid w:val="00AB6D93"/>
    <w:rsid w:val="00B96321"/>
    <w:rsid w:val="00C53EBD"/>
    <w:rsid w:val="00C60FFF"/>
    <w:rsid w:val="00E2779F"/>
    <w:rsid w:val="00E64891"/>
    <w:rsid w:val="060ECEAD"/>
    <w:rsid w:val="0F9C8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4C59B8"/>
  <w15:docId w15:val="{751BF5B8-6F7C-4533-BD22-EDB9FD31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71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Основной текст титула"/>
    <w:basedOn w:val="a"/>
    <w:qFormat/>
    <w:rsid w:val="0043692E"/>
    <w:pPr>
      <w:widowControl/>
      <w:autoSpaceDE/>
      <w:autoSpaceDN/>
      <w:jc w:val="center"/>
    </w:pPr>
    <w:rPr>
      <w:rFonts w:asciiTheme="majorHAnsi" w:eastAsiaTheme="minorHAnsi" w:hAnsiTheme="maj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Екатерина Викторовна</dc:creator>
  <cp:lastModifiedBy>Терехова Екатерина Викторовна</cp:lastModifiedBy>
  <cp:revision>11</cp:revision>
  <dcterms:created xsi:type="dcterms:W3CDTF">2022-02-07T09:57:00Z</dcterms:created>
  <dcterms:modified xsi:type="dcterms:W3CDTF">2023-11-27T12:10:00Z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2022-02-07T00:00:00Z</vt:filetime>
  </property>
</Properties>
</file>